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9C0C0" w14:textId="77777777" w:rsidR="00541DF8" w:rsidRDefault="00000000">
      <w:pPr>
        <w:spacing w:line="360" w:lineRule="auto"/>
        <w:jc w:val="right"/>
      </w:pPr>
      <w:r>
        <w:rPr>
          <w:rFonts w:ascii="Cambria Bold" w:hAnsi="Cambria Bold"/>
          <w:b/>
        </w:rPr>
        <w:t>Anexa nr. 15</w:t>
      </w:r>
    </w:p>
    <w:p w14:paraId="4B3429CA" w14:textId="77777777" w:rsidR="00541DF8" w:rsidRDefault="00000000">
      <w:pPr>
        <w:spacing w:line="360" w:lineRule="auto"/>
      </w:pPr>
      <w:r>
        <w:rPr>
          <w:rFonts w:ascii="Cambria Bold Italic" w:hAnsi="Cambria Bold Italic"/>
          <w:b/>
          <w:i/>
          <w:sz w:val="29"/>
        </w:rPr>
        <w:t>F1 - Fișa de verificare a criteriilor de eligibilitate și de selecție locale</w:t>
      </w:r>
    </w:p>
    <w:p w14:paraId="2B341263" w14:textId="77777777" w:rsidR="00541DF8" w:rsidRDefault="00000000">
      <w:pPr>
        <w:spacing w:line="60" w:lineRule="auto"/>
        <w:ind w:firstLine="493"/>
      </w:pPr>
      <w:r>
        <w:rPr>
          <w:rFonts w:ascii="Cambria" w:hAnsi="Cambria"/>
        </w:rPr>
        <w:t> </w:t>
      </w:r>
    </w:p>
    <w:p w14:paraId="07B22EF1" w14:textId="77777777" w:rsidR="00541DF8" w:rsidRDefault="00000000">
      <w:pPr>
        <w:spacing w:line="264" w:lineRule="auto"/>
      </w:pPr>
      <w:r>
        <w:rPr>
          <w:rFonts w:ascii="Cambria" w:hAnsi="Cambria"/>
        </w:rPr>
        <w:t>Nr. autorizație GAL </w:t>
      </w:r>
      <w:r>
        <w:rPr>
          <w:rFonts w:ascii="Cambria Bold" w:hAnsi="Cambria Bold"/>
          <w:b/>
        </w:rPr>
        <w:t>75</w:t>
      </w:r>
    </w:p>
    <w:p w14:paraId="59BF9842" w14:textId="77777777" w:rsidR="00541DF8" w:rsidRDefault="00000000">
      <w:pPr>
        <w:spacing w:line="264" w:lineRule="auto"/>
      </w:pPr>
      <w:r>
        <w:rPr>
          <w:rFonts w:ascii="Cambria" w:hAnsi="Cambria"/>
        </w:rPr>
        <w:t>Denumire parteneriat/GAL </w:t>
      </w:r>
      <w:r>
        <w:rPr>
          <w:rFonts w:ascii="Cambria Bold" w:hAnsi="Cambria Bold"/>
          <w:b/>
        </w:rPr>
        <w:t>Asociația Grupul de Acțiune Locală Ținutul Argeșul de Mijloc</w:t>
      </w:r>
    </w:p>
    <w:p w14:paraId="26410B79" w14:textId="77777777" w:rsidR="00541DF8" w:rsidRDefault="00000000">
      <w:pPr>
        <w:spacing w:line="264" w:lineRule="auto"/>
      </w:pPr>
      <w:r>
        <w:rPr>
          <w:rFonts w:ascii="Cambria" w:hAnsi="Cambria"/>
        </w:rPr>
        <w:t>Denumire intervenție </w:t>
      </w:r>
      <w:r>
        <w:rPr>
          <w:rFonts w:ascii="Cambria Bold" w:hAnsi="Cambria Bold"/>
          <w:b/>
        </w:rPr>
        <w:t>DEZVOLTAREA DOMENIULUI SĂNĂTĂȚII ȘI/SAU SOCIAL- SECTOR PUBLIC</w:t>
      </w:r>
    </w:p>
    <w:p w14:paraId="2861DF39" w14:textId="77777777" w:rsidR="00541DF8"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4DBD655F" w14:textId="77777777" w:rsidR="00541DF8"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75E6DB47" w14:textId="77777777" w:rsidR="00541DF8"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347736F8" w14:textId="77777777" w:rsidR="00541DF8"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5C848B74" w14:textId="77777777" w:rsidR="00541DF8"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63E6C64B" w14:textId="77777777" w:rsidR="00541DF8"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27520D54" w14:textId="77777777" w:rsidR="00541DF8" w:rsidRDefault="00000000">
      <w:pPr>
        <w:spacing w:line="204" w:lineRule="auto"/>
        <w:ind w:firstLine="493"/>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0"/>
        <w:gridCol w:w="3156"/>
        <w:gridCol w:w="902"/>
        <w:gridCol w:w="902"/>
        <w:gridCol w:w="3336"/>
      </w:tblGrid>
      <w:tr w:rsidR="00541DF8" w14:paraId="364FF863" w14:textId="77777777">
        <w:tc>
          <w:tcPr>
            <w:tcW w:w="400" w:type="pct"/>
            <w:shd w:val="clear" w:color="auto" w:fill="214F7D"/>
            <w:vAlign w:val="center"/>
          </w:tcPr>
          <w:p w14:paraId="11D62071" w14:textId="77777777" w:rsidR="00541DF8" w:rsidRDefault="00000000">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5EA7491E" w14:textId="77777777" w:rsidR="00541DF8" w:rsidRDefault="00000000">
            <w:r>
              <w:rPr>
                <w:rFonts w:ascii="Cambria Bold" w:hAnsi="Cambria Bold"/>
                <w:b/>
                <w:color w:val="FFFFFF"/>
              </w:rPr>
              <w:t>Criteriu de eligibilitate</w:t>
            </w:r>
          </w:p>
        </w:tc>
        <w:tc>
          <w:tcPr>
            <w:tcW w:w="500" w:type="pct"/>
            <w:shd w:val="clear" w:color="auto" w:fill="214F7D"/>
            <w:vAlign w:val="center"/>
          </w:tcPr>
          <w:p w14:paraId="52ACFB55" w14:textId="77777777" w:rsidR="00541DF8" w:rsidRDefault="00000000">
            <w:pPr>
              <w:keepNext/>
              <w:jc w:val="center"/>
            </w:pPr>
            <w:r>
              <w:rPr>
                <w:rFonts w:ascii="Cambria Bold" w:hAnsi="Cambria Bold"/>
                <w:b/>
                <w:color w:val="FFFFFF"/>
              </w:rPr>
              <w:t>DA</w:t>
            </w:r>
          </w:p>
        </w:tc>
        <w:tc>
          <w:tcPr>
            <w:tcW w:w="500" w:type="pct"/>
            <w:shd w:val="clear" w:color="auto" w:fill="214F7D"/>
            <w:vAlign w:val="center"/>
          </w:tcPr>
          <w:p w14:paraId="5132DA3F" w14:textId="77777777" w:rsidR="00541DF8" w:rsidRDefault="00000000">
            <w:pPr>
              <w:keepNext/>
              <w:jc w:val="center"/>
            </w:pPr>
            <w:r>
              <w:rPr>
                <w:rFonts w:ascii="Cambria Bold" w:hAnsi="Cambria Bold"/>
                <w:b/>
                <w:color w:val="FFFFFF"/>
              </w:rPr>
              <w:t>NU</w:t>
            </w:r>
          </w:p>
        </w:tc>
        <w:tc>
          <w:tcPr>
            <w:tcW w:w="0" w:type="auto"/>
            <w:shd w:val="clear" w:color="auto" w:fill="214F7D"/>
            <w:vAlign w:val="center"/>
          </w:tcPr>
          <w:p w14:paraId="26EB9215" w14:textId="77777777" w:rsidR="00541DF8" w:rsidRDefault="00000000">
            <w:r>
              <w:rPr>
                <w:rFonts w:ascii="Cambria Bold" w:hAnsi="Cambria Bold"/>
                <w:b/>
                <w:color w:val="FFFFFF"/>
              </w:rPr>
              <w:t>Observații / Justificări</w:t>
            </w:r>
          </w:p>
        </w:tc>
      </w:tr>
      <w:tr w:rsidR="00541DF8" w14:paraId="437B4506" w14:textId="77777777">
        <w:trPr>
          <w:trHeight w:val="2700"/>
        </w:trPr>
        <w:tc>
          <w:tcPr>
            <w:tcW w:w="0" w:type="auto"/>
            <w:gridSpan w:val="5"/>
            <w:shd w:val="clear" w:color="auto" w:fill="757575"/>
            <w:vAlign w:val="center"/>
          </w:tcPr>
          <w:p w14:paraId="34F8AFC1" w14:textId="77777777" w:rsidR="00541DF8"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și se va menționa acest aspect la rubrica, alături de justificarea privind neîndeplinirea criteriului. În cazul în care situația este remediată, la rubrica</w:t>
            </w:r>
            <w:r>
              <w:rPr>
                <w:rFonts w:ascii="Cambria Bold" w:hAnsi="Cambria Bold"/>
                <w:b/>
                <w:color w:val="FFFFFF"/>
              </w:rPr>
              <w:t> Observații </w:t>
            </w:r>
            <w:r>
              <w:rPr>
                <w:rFonts w:ascii="Cambria" w:hAnsi="Cambria"/>
                <w:color w:val="FFFFFF"/>
              </w:rPr>
              <w:t>se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541DF8" w14:paraId="3A01A4C2" w14:textId="77777777">
        <w:trPr>
          <w:trHeight w:val="540"/>
        </w:trPr>
        <w:tc>
          <w:tcPr>
            <w:tcW w:w="0" w:type="auto"/>
            <w:vMerge w:val="restart"/>
            <w:vAlign w:val="center"/>
          </w:tcPr>
          <w:p w14:paraId="6B13BCB6" w14:textId="77777777" w:rsidR="00541DF8" w:rsidRDefault="00000000">
            <w:r>
              <w:rPr>
                <w:rFonts w:ascii="Cambria Bold" w:hAnsi="Cambria Bold"/>
                <w:b/>
                <w:color w:val="1B4167"/>
              </w:rPr>
              <w:t>EG 1</w:t>
            </w:r>
          </w:p>
        </w:tc>
        <w:tc>
          <w:tcPr>
            <w:tcW w:w="0" w:type="auto"/>
            <w:vAlign w:val="center"/>
          </w:tcPr>
          <w:p w14:paraId="6F3B8188" w14:textId="77777777" w:rsidR="00541DF8" w:rsidRDefault="00000000">
            <w:pPr>
              <w:spacing w:line="360" w:lineRule="auto"/>
              <w:ind w:firstLine="493"/>
            </w:pPr>
            <w:r>
              <w:rPr>
                <w:rFonts w:ascii="Cambria Bold" w:hAnsi="Cambria Bold"/>
                <w:b/>
                <w:color w:val="31361D"/>
              </w:rPr>
              <w:t xml:space="preserve">Solicitantul trebuie să se angajeze să asigure întreținerea/mentenanța </w:t>
            </w:r>
            <w:proofErr w:type="spellStart"/>
            <w:r>
              <w:rPr>
                <w:rFonts w:ascii="Cambria Bold" w:hAnsi="Cambria Bold"/>
                <w:b/>
                <w:color w:val="31361D"/>
              </w:rPr>
              <w:t>investiţiei</w:t>
            </w:r>
            <w:proofErr w:type="spellEnd"/>
            <w:r>
              <w:rPr>
                <w:rFonts w:ascii="Cambria Bold" w:hAnsi="Cambria Bold"/>
                <w:b/>
                <w:color w:val="31361D"/>
              </w:rPr>
              <w:t xml:space="preserve"> pe o perioadă de minim 3 ani (5 ani  pentru proiectele cu construcție montaj) de la ultima plată</w:t>
            </w:r>
          </w:p>
          <w:p w14:paraId="58E54281" w14:textId="77777777" w:rsidR="00541DF8" w:rsidRDefault="00541DF8"/>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41DF8" w14:paraId="09C0438C" w14:textId="77777777">
              <w:trPr>
                <w:trHeight w:val="420"/>
                <w:jc w:val="center"/>
              </w:trPr>
              <w:tc>
                <w:tcPr>
                  <w:tcW w:w="0" w:type="auto"/>
                  <w:shd w:val="clear" w:color="auto" w:fill="DDDDDD"/>
                  <w:vAlign w:val="center"/>
                </w:tcPr>
                <w:p w14:paraId="6E3531B1" w14:textId="77777777" w:rsidR="00541DF8" w:rsidRDefault="00000000">
                  <w:pPr>
                    <w:keepNext/>
                    <w:jc w:val="center"/>
                  </w:pPr>
                  <w:r>
                    <w:rPr>
                      <w:rFonts w:ascii="Cambria" w:hAnsi="Cambria"/>
                    </w:rPr>
                    <w:t> </w:t>
                  </w:r>
                </w:p>
              </w:tc>
            </w:tr>
          </w:tbl>
          <w:p w14:paraId="2FEC093C" w14:textId="77777777" w:rsidR="00541DF8" w:rsidRDefault="00541DF8"/>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41DF8" w14:paraId="458CBDB6" w14:textId="77777777">
              <w:trPr>
                <w:trHeight w:val="420"/>
                <w:jc w:val="center"/>
              </w:trPr>
              <w:tc>
                <w:tcPr>
                  <w:tcW w:w="0" w:type="auto"/>
                  <w:shd w:val="clear" w:color="auto" w:fill="DDDDDD"/>
                  <w:vAlign w:val="center"/>
                </w:tcPr>
                <w:p w14:paraId="0D2AFF31" w14:textId="77777777" w:rsidR="00541DF8" w:rsidRDefault="00000000">
                  <w:pPr>
                    <w:keepNext/>
                    <w:jc w:val="center"/>
                  </w:pPr>
                  <w:r>
                    <w:rPr>
                      <w:rFonts w:ascii="Cambria" w:hAnsi="Cambria"/>
                    </w:rPr>
                    <w:t> </w:t>
                  </w:r>
                </w:p>
              </w:tc>
            </w:tr>
          </w:tbl>
          <w:p w14:paraId="4356D0D3" w14:textId="77777777" w:rsidR="00541DF8" w:rsidRDefault="00541DF8"/>
        </w:tc>
        <w:tc>
          <w:tcPr>
            <w:tcW w:w="0" w:type="auto"/>
            <w:vMerge w:val="restart"/>
          </w:tcPr>
          <w:p w14:paraId="74960318" w14:textId="77777777" w:rsidR="00541DF8" w:rsidRDefault="00541DF8"/>
        </w:tc>
      </w:tr>
      <w:tr w:rsidR="00541DF8" w14:paraId="1EDA4580" w14:textId="77777777">
        <w:tc>
          <w:tcPr>
            <w:tcW w:w="0" w:type="dxa"/>
            <w:vMerge/>
          </w:tcPr>
          <w:p w14:paraId="6C1A75D3" w14:textId="77777777" w:rsidR="00541DF8" w:rsidRDefault="00541DF8"/>
        </w:tc>
        <w:tc>
          <w:tcPr>
            <w:tcW w:w="0" w:type="auto"/>
          </w:tcPr>
          <w:p w14:paraId="4E270734" w14:textId="77777777" w:rsidR="00541DF8" w:rsidRDefault="00000000">
            <w:r>
              <w:rPr>
                <w:rFonts w:ascii="Cambria" w:hAnsi="Cambria"/>
              </w:rPr>
              <w:t xml:space="preserve">Se verifică în Cererea de </w:t>
            </w:r>
            <w:r>
              <w:rPr>
                <w:rFonts w:ascii="Cambria" w:hAnsi="Cambria"/>
              </w:rPr>
              <w:lastRenderedPageBreak/>
              <w:t xml:space="preserve">finanțare -Angajamente asumate </w:t>
            </w:r>
            <w:proofErr w:type="spellStart"/>
            <w:r>
              <w:rPr>
                <w:rFonts w:ascii="Cambria" w:hAnsi="Cambria"/>
              </w:rPr>
              <w:t>prinDeclarația</w:t>
            </w:r>
            <w:proofErr w:type="spellEnd"/>
            <w:r>
              <w:rPr>
                <w:rFonts w:ascii="Cambria" w:hAnsi="Cambria"/>
              </w:rPr>
              <w:t xml:space="preserve"> partea F .Documente obligatorii:-Cererea de finanțare/ Studiul de fezabilitate/ Documentația </w:t>
            </w:r>
            <w:proofErr w:type="spellStart"/>
            <w:r>
              <w:rPr>
                <w:rFonts w:ascii="Cambria" w:hAnsi="Cambria"/>
              </w:rPr>
              <w:t>deAvizare</w:t>
            </w:r>
            <w:proofErr w:type="spellEnd"/>
            <w:r>
              <w:rPr>
                <w:rFonts w:ascii="Cambria" w:hAnsi="Cambria"/>
              </w:rPr>
              <w:t xml:space="preserve"> pentru lucrări de intervenții/ Memoriu justificativ- </w:t>
            </w:r>
            <w:proofErr w:type="spellStart"/>
            <w:r>
              <w:rPr>
                <w:rFonts w:ascii="Cambria" w:hAnsi="Cambria"/>
              </w:rPr>
              <w:t>Hotărîrea</w:t>
            </w:r>
            <w:proofErr w:type="spellEnd"/>
            <w:r>
              <w:rPr>
                <w:rFonts w:ascii="Cambria" w:hAnsi="Cambria"/>
              </w:rPr>
              <w:t xml:space="preserve"> </w:t>
            </w:r>
            <w:proofErr w:type="spellStart"/>
            <w:r>
              <w:rPr>
                <w:rFonts w:ascii="Cambria" w:hAnsi="Cambria"/>
              </w:rPr>
              <w:t>Consiului</w:t>
            </w:r>
            <w:proofErr w:type="spellEnd"/>
            <w:r>
              <w:rPr>
                <w:rFonts w:ascii="Cambria" w:hAnsi="Cambria"/>
              </w:rPr>
              <w:t xml:space="preserve"> Local privind implementarea proiectului (Hotărârile Consiliilor Locale /Hotărârea Adunării Generale a ADI/ ONG-</w:t>
            </w:r>
            <w:proofErr w:type="spellStart"/>
            <w:r>
              <w:rPr>
                <w:rFonts w:ascii="Cambria" w:hAnsi="Cambria"/>
              </w:rPr>
              <w:t>Declaratie</w:t>
            </w:r>
            <w:proofErr w:type="spellEnd"/>
            <w:r>
              <w:rPr>
                <w:rFonts w:ascii="Cambria" w:hAnsi="Cambria"/>
              </w:rPr>
              <w:t xml:space="preserve"> pe proprie </w:t>
            </w:r>
            <w:proofErr w:type="spellStart"/>
            <w:r>
              <w:rPr>
                <w:rFonts w:ascii="Cambria" w:hAnsi="Cambria"/>
              </w:rPr>
              <w:t>raspundere</w:t>
            </w:r>
            <w:proofErr w:type="spellEnd"/>
            <w:r>
              <w:rPr>
                <w:rFonts w:ascii="Cambria" w:hAnsi="Cambria"/>
              </w:rPr>
              <w:t xml:space="preserve"> specifica GAL</w:t>
            </w:r>
          </w:p>
        </w:tc>
        <w:tc>
          <w:tcPr>
            <w:tcW w:w="0" w:type="dxa"/>
            <w:vMerge/>
          </w:tcPr>
          <w:p w14:paraId="4A4C30EE" w14:textId="77777777" w:rsidR="00541DF8" w:rsidRDefault="00541DF8"/>
        </w:tc>
        <w:tc>
          <w:tcPr>
            <w:tcW w:w="0" w:type="dxa"/>
            <w:vMerge/>
          </w:tcPr>
          <w:p w14:paraId="67FDE889" w14:textId="77777777" w:rsidR="00541DF8" w:rsidRDefault="00541DF8"/>
        </w:tc>
        <w:tc>
          <w:tcPr>
            <w:tcW w:w="0" w:type="dxa"/>
            <w:vMerge/>
          </w:tcPr>
          <w:p w14:paraId="12CEB3F4" w14:textId="77777777" w:rsidR="00541DF8" w:rsidRDefault="00541DF8"/>
        </w:tc>
      </w:tr>
      <w:tr w:rsidR="00541DF8" w14:paraId="2C6C2BD5" w14:textId="77777777">
        <w:trPr>
          <w:trHeight w:val="540"/>
        </w:trPr>
        <w:tc>
          <w:tcPr>
            <w:tcW w:w="0" w:type="auto"/>
            <w:vMerge w:val="restart"/>
            <w:vAlign w:val="center"/>
          </w:tcPr>
          <w:p w14:paraId="36A8F945" w14:textId="77777777" w:rsidR="00541DF8" w:rsidRDefault="00000000">
            <w:r>
              <w:rPr>
                <w:rFonts w:ascii="Cambria Bold" w:hAnsi="Cambria Bold"/>
                <w:b/>
                <w:color w:val="1B4167"/>
              </w:rPr>
              <w:t>EG 2</w:t>
            </w:r>
          </w:p>
        </w:tc>
        <w:tc>
          <w:tcPr>
            <w:tcW w:w="0" w:type="auto"/>
            <w:vAlign w:val="center"/>
          </w:tcPr>
          <w:p w14:paraId="0B6FA7A2" w14:textId="77777777" w:rsidR="00541DF8" w:rsidRDefault="00000000">
            <w:pPr>
              <w:spacing w:line="360" w:lineRule="auto"/>
              <w:ind w:firstLine="493"/>
            </w:pPr>
            <w:r>
              <w:rPr>
                <w:rFonts w:ascii="Cambria Bold" w:hAnsi="Cambria Bold"/>
                <w:b/>
                <w:color w:val="31361D"/>
              </w:rPr>
              <w:t>Solicitantul să aibă sediul social /punct de lucru in teritoriul GAL TAM</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41DF8" w14:paraId="76659B83" w14:textId="77777777">
              <w:trPr>
                <w:trHeight w:val="420"/>
                <w:jc w:val="center"/>
              </w:trPr>
              <w:tc>
                <w:tcPr>
                  <w:tcW w:w="0" w:type="auto"/>
                  <w:shd w:val="clear" w:color="auto" w:fill="DDDDDD"/>
                  <w:vAlign w:val="center"/>
                </w:tcPr>
                <w:p w14:paraId="557EA3FA" w14:textId="77777777" w:rsidR="00541DF8" w:rsidRDefault="00000000">
                  <w:pPr>
                    <w:keepNext/>
                    <w:jc w:val="center"/>
                  </w:pPr>
                  <w:r>
                    <w:rPr>
                      <w:rFonts w:ascii="Cambria" w:hAnsi="Cambria"/>
                    </w:rPr>
                    <w:t> </w:t>
                  </w:r>
                </w:p>
              </w:tc>
            </w:tr>
          </w:tbl>
          <w:p w14:paraId="330BEDCC" w14:textId="77777777" w:rsidR="00541DF8" w:rsidRDefault="00541DF8"/>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41DF8" w14:paraId="1E71CF82" w14:textId="77777777">
              <w:trPr>
                <w:trHeight w:val="420"/>
                <w:jc w:val="center"/>
              </w:trPr>
              <w:tc>
                <w:tcPr>
                  <w:tcW w:w="0" w:type="auto"/>
                  <w:shd w:val="clear" w:color="auto" w:fill="DDDDDD"/>
                  <w:vAlign w:val="center"/>
                </w:tcPr>
                <w:p w14:paraId="6BAE72AA" w14:textId="77777777" w:rsidR="00541DF8" w:rsidRDefault="00000000">
                  <w:pPr>
                    <w:keepNext/>
                    <w:jc w:val="center"/>
                  </w:pPr>
                  <w:r>
                    <w:rPr>
                      <w:rFonts w:ascii="Cambria" w:hAnsi="Cambria"/>
                    </w:rPr>
                    <w:t> </w:t>
                  </w:r>
                </w:p>
              </w:tc>
            </w:tr>
          </w:tbl>
          <w:p w14:paraId="0F326980" w14:textId="77777777" w:rsidR="00541DF8" w:rsidRDefault="00541DF8"/>
        </w:tc>
        <w:tc>
          <w:tcPr>
            <w:tcW w:w="0" w:type="auto"/>
            <w:vMerge w:val="restart"/>
          </w:tcPr>
          <w:p w14:paraId="1C05FA9D" w14:textId="77777777" w:rsidR="00541DF8" w:rsidRDefault="00541DF8"/>
        </w:tc>
      </w:tr>
      <w:tr w:rsidR="00541DF8" w14:paraId="1755613F" w14:textId="77777777">
        <w:tc>
          <w:tcPr>
            <w:tcW w:w="0" w:type="dxa"/>
            <w:vMerge/>
          </w:tcPr>
          <w:p w14:paraId="4CDA5934" w14:textId="77777777" w:rsidR="00541DF8" w:rsidRDefault="00541DF8"/>
        </w:tc>
        <w:tc>
          <w:tcPr>
            <w:tcW w:w="0" w:type="auto"/>
          </w:tcPr>
          <w:p w14:paraId="6F9CFD06" w14:textId="77777777" w:rsidR="00541DF8" w:rsidRDefault="00000000">
            <w:pPr>
              <w:spacing w:line="360" w:lineRule="auto"/>
              <w:ind w:firstLine="493"/>
            </w:pPr>
            <w:r>
              <w:rPr>
                <w:rFonts w:ascii="Cambria" w:hAnsi="Cambria"/>
              </w:rPr>
              <w:t>Se verifica ca sediul social/punctul de lucru al solicitantului sa fie in teritoriul acoperit de </w:t>
            </w:r>
            <w:proofErr w:type="spellStart"/>
            <w:r>
              <w:rPr>
                <w:rFonts w:ascii="Cambria" w:hAnsi="Cambria"/>
              </w:rPr>
              <w:t>catre</w:t>
            </w:r>
            <w:proofErr w:type="spellEnd"/>
            <w:r>
              <w:rPr>
                <w:rFonts w:ascii="Cambria" w:hAnsi="Cambria"/>
              </w:rPr>
              <w:t xml:space="preserve"> GAL.</w:t>
            </w:r>
          </w:p>
          <w:p w14:paraId="74A3C6EA" w14:textId="77777777" w:rsidR="00541DF8" w:rsidRDefault="00000000">
            <w:pPr>
              <w:spacing w:line="360" w:lineRule="auto"/>
              <w:ind w:firstLine="493"/>
            </w:pPr>
            <w:r>
              <w:rPr>
                <w:rFonts w:ascii="Cambria" w:hAnsi="Cambria"/>
              </w:rPr>
              <w:t>Documente obligatorii:</w:t>
            </w:r>
          </w:p>
          <w:p w14:paraId="4A12E309" w14:textId="77777777" w:rsidR="00541DF8" w:rsidRDefault="00000000">
            <w:pPr>
              <w:spacing w:line="360" w:lineRule="auto"/>
              <w:ind w:firstLine="493"/>
            </w:pPr>
            <w:r>
              <w:rPr>
                <w:rFonts w:ascii="Cambria" w:hAnsi="Cambria"/>
              </w:rPr>
              <w:t xml:space="preserve">- Certificat de </w:t>
            </w:r>
            <w:proofErr w:type="spellStart"/>
            <w:r>
              <w:rPr>
                <w:rFonts w:ascii="Cambria" w:hAnsi="Cambria"/>
              </w:rPr>
              <w:t>inregistrare</w:t>
            </w:r>
            <w:proofErr w:type="spellEnd"/>
            <w:r>
              <w:rPr>
                <w:rFonts w:ascii="Cambria" w:hAnsi="Cambria"/>
              </w:rPr>
              <w:t xml:space="preserve"> fiscala;</w:t>
            </w:r>
          </w:p>
        </w:tc>
        <w:tc>
          <w:tcPr>
            <w:tcW w:w="0" w:type="dxa"/>
            <w:vMerge/>
          </w:tcPr>
          <w:p w14:paraId="519CBCFD" w14:textId="77777777" w:rsidR="00541DF8" w:rsidRDefault="00541DF8"/>
        </w:tc>
        <w:tc>
          <w:tcPr>
            <w:tcW w:w="0" w:type="dxa"/>
            <w:vMerge/>
          </w:tcPr>
          <w:p w14:paraId="050B2542" w14:textId="77777777" w:rsidR="00541DF8" w:rsidRDefault="00541DF8"/>
        </w:tc>
        <w:tc>
          <w:tcPr>
            <w:tcW w:w="0" w:type="dxa"/>
            <w:vMerge/>
          </w:tcPr>
          <w:p w14:paraId="17A1054F" w14:textId="77777777" w:rsidR="00541DF8" w:rsidRDefault="00541DF8"/>
        </w:tc>
      </w:tr>
      <w:tr w:rsidR="00541DF8" w14:paraId="65F81258" w14:textId="77777777">
        <w:trPr>
          <w:trHeight w:val="540"/>
        </w:trPr>
        <w:tc>
          <w:tcPr>
            <w:tcW w:w="0" w:type="auto"/>
            <w:vMerge w:val="restart"/>
            <w:vAlign w:val="center"/>
          </w:tcPr>
          <w:p w14:paraId="4180748B" w14:textId="77777777" w:rsidR="00541DF8" w:rsidRDefault="00000000">
            <w:r>
              <w:rPr>
                <w:rFonts w:ascii="Cambria Bold" w:hAnsi="Cambria Bold"/>
                <w:b/>
                <w:color w:val="1B4167"/>
              </w:rPr>
              <w:t>EG 3</w:t>
            </w:r>
          </w:p>
        </w:tc>
        <w:tc>
          <w:tcPr>
            <w:tcW w:w="0" w:type="auto"/>
            <w:vAlign w:val="center"/>
          </w:tcPr>
          <w:p w14:paraId="7803DD59" w14:textId="77777777" w:rsidR="00541DF8" w:rsidRDefault="00000000">
            <w:pPr>
              <w:spacing w:line="360" w:lineRule="auto"/>
              <w:ind w:firstLine="493"/>
            </w:pPr>
            <w:r>
              <w:rPr>
                <w:rFonts w:ascii="Cambria Bold" w:hAnsi="Cambria Bold"/>
                <w:b/>
                <w:color w:val="31361D"/>
              </w:rPr>
              <w:t>Criterii prevăzute la punctul Elementele comune tipurilor de intervenții FEADR descrise în SDL</w:t>
            </w:r>
          </w:p>
          <w:p w14:paraId="474F8BE7" w14:textId="77777777" w:rsidR="00541DF8" w:rsidRDefault="00541DF8"/>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41DF8" w14:paraId="744A74F4" w14:textId="77777777">
              <w:trPr>
                <w:trHeight w:val="420"/>
                <w:jc w:val="center"/>
              </w:trPr>
              <w:tc>
                <w:tcPr>
                  <w:tcW w:w="0" w:type="auto"/>
                  <w:shd w:val="clear" w:color="auto" w:fill="DDDDDD"/>
                  <w:vAlign w:val="center"/>
                </w:tcPr>
                <w:p w14:paraId="51B6FE66" w14:textId="77777777" w:rsidR="00541DF8" w:rsidRDefault="00000000">
                  <w:pPr>
                    <w:keepNext/>
                    <w:jc w:val="center"/>
                  </w:pPr>
                  <w:r>
                    <w:rPr>
                      <w:rFonts w:ascii="Cambria" w:hAnsi="Cambria"/>
                    </w:rPr>
                    <w:t> </w:t>
                  </w:r>
                </w:p>
              </w:tc>
            </w:tr>
          </w:tbl>
          <w:p w14:paraId="6775B60A" w14:textId="77777777" w:rsidR="00541DF8" w:rsidRDefault="00541DF8"/>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41DF8" w14:paraId="01548098" w14:textId="77777777">
              <w:trPr>
                <w:trHeight w:val="420"/>
                <w:jc w:val="center"/>
              </w:trPr>
              <w:tc>
                <w:tcPr>
                  <w:tcW w:w="0" w:type="auto"/>
                  <w:shd w:val="clear" w:color="auto" w:fill="DDDDDD"/>
                  <w:vAlign w:val="center"/>
                </w:tcPr>
                <w:p w14:paraId="29D59226" w14:textId="77777777" w:rsidR="00541DF8" w:rsidRDefault="00000000">
                  <w:pPr>
                    <w:keepNext/>
                    <w:jc w:val="center"/>
                  </w:pPr>
                  <w:r>
                    <w:rPr>
                      <w:rFonts w:ascii="Cambria" w:hAnsi="Cambria"/>
                    </w:rPr>
                    <w:t> </w:t>
                  </w:r>
                </w:p>
              </w:tc>
            </w:tr>
          </w:tbl>
          <w:p w14:paraId="21D5F0F5" w14:textId="77777777" w:rsidR="00541DF8" w:rsidRDefault="00541DF8"/>
        </w:tc>
        <w:tc>
          <w:tcPr>
            <w:tcW w:w="0" w:type="auto"/>
            <w:vMerge w:val="restart"/>
          </w:tcPr>
          <w:p w14:paraId="2789A127" w14:textId="77777777" w:rsidR="00541DF8" w:rsidRDefault="00541DF8"/>
        </w:tc>
      </w:tr>
      <w:tr w:rsidR="00541DF8" w14:paraId="5658C2F9" w14:textId="77777777">
        <w:tc>
          <w:tcPr>
            <w:tcW w:w="0" w:type="dxa"/>
            <w:vMerge/>
          </w:tcPr>
          <w:p w14:paraId="78E4B2DD" w14:textId="77777777" w:rsidR="00541DF8" w:rsidRDefault="00541DF8"/>
        </w:tc>
        <w:tc>
          <w:tcPr>
            <w:tcW w:w="0" w:type="auto"/>
          </w:tcPr>
          <w:p w14:paraId="78AEB83A" w14:textId="77777777" w:rsidR="00541DF8" w:rsidRDefault="00000000">
            <w:r>
              <w:rPr>
                <w:rFonts w:ascii="Cambria" w:hAnsi="Cambria"/>
              </w:rPr>
              <w:t>a</w:t>
            </w:r>
            <w:r>
              <w:rPr>
                <w:rFonts w:ascii="Cambria Bold" w:hAnsi="Cambria Bold"/>
                <w:b/>
              </w:rPr>
              <w:t xml:space="preserve">) Solicitantul trebuie să se încadreze în categoria beneficiarilor </w:t>
            </w:r>
            <w:proofErr w:type="spellStart"/>
            <w:r>
              <w:rPr>
                <w:rFonts w:ascii="Cambria Bold" w:hAnsi="Cambria Bold"/>
                <w:b/>
              </w:rPr>
              <w:t>eligibili.</w:t>
            </w:r>
            <w:r>
              <w:rPr>
                <w:rFonts w:ascii="Cambria" w:hAnsi="Cambria"/>
              </w:rPr>
              <w:t>Se</w:t>
            </w:r>
            <w:proofErr w:type="spellEnd"/>
            <w:r>
              <w:rPr>
                <w:rFonts w:ascii="Cambria" w:hAnsi="Cambria"/>
              </w:rPr>
              <w:t xml:space="preserve"> verifica tipurile de beneficiari eligibili conform Fisei </w:t>
            </w:r>
            <w:proofErr w:type="spellStart"/>
            <w:r>
              <w:rPr>
                <w:rFonts w:ascii="Cambria" w:hAnsi="Cambria"/>
              </w:rPr>
              <w:t>interventiei</w:t>
            </w:r>
            <w:proofErr w:type="spellEnd"/>
            <w:r>
              <w:rPr>
                <w:rFonts w:ascii="Cambria" w:hAnsi="Cambria"/>
              </w:rPr>
              <w:t xml:space="preserve"> </w:t>
            </w:r>
            <w:proofErr w:type="spellStart"/>
            <w:r>
              <w:rPr>
                <w:rFonts w:ascii="Cambria" w:hAnsi="Cambria"/>
              </w:rPr>
              <w:t>dinSDL</w:t>
            </w:r>
            <w:proofErr w:type="spellEnd"/>
            <w:r>
              <w:rPr>
                <w:rFonts w:ascii="Cambria" w:hAnsi="Cambria"/>
              </w:rPr>
              <w:t xml:space="preserve"> .Documente </w:t>
            </w:r>
            <w:proofErr w:type="spellStart"/>
            <w:r>
              <w:rPr>
                <w:rFonts w:ascii="Cambria" w:hAnsi="Cambria"/>
              </w:rPr>
              <w:t>obligatorii:Certificat</w:t>
            </w:r>
            <w:proofErr w:type="spellEnd"/>
            <w:r>
              <w:rPr>
                <w:rFonts w:ascii="Cambria" w:hAnsi="Cambria"/>
              </w:rPr>
              <w:t xml:space="preserve"> de </w:t>
            </w:r>
            <w:proofErr w:type="spellStart"/>
            <w:r>
              <w:rPr>
                <w:rFonts w:ascii="Cambria" w:hAnsi="Cambria"/>
              </w:rPr>
              <w:lastRenderedPageBreak/>
              <w:t>inregistrare</w:t>
            </w:r>
            <w:proofErr w:type="spellEnd"/>
            <w:r>
              <w:rPr>
                <w:rFonts w:ascii="Cambria" w:hAnsi="Cambria"/>
              </w:rPr>
              <w:t xml:space="preserve"> </w:t>
            </w:r>
            <w:proofErr w:type="spellStart"/>
            <w:r>
              <w:rPr>
                <w:rFonts w:ascii="Cambria" w:hAnsi="Cambria"/>
              </w:rPr>
              <w:t>fiscalaCertificat</w:t>
            </w:r>
            <w:proofErr w:type="spellEnd"/>
            <w:r>
              <w:rPr>
                <w:rFonts w:ascii="Cambria" w:hAnsi="Cambria"/>
              </w:rPr>
              <w:t xml:space="preserve"> constatator </w:t>
            </w:r>
            <w:proofErr w:type="spellStart"/>
            <w:r>
              <w:rPr>
                <w:rFonts w:ascii="Cambria" w:hAnsi="Cambria"/>
              </w:rPr>
              <w:t>ONRCb</w:t>
            </w:r>
            <w:proofErr w:type="spellEnd"/>
            <w:r>
              <w:rPr>
                <w:rFonts w:ascii="Cambria" w:hAnsi="Cambria"/>
              </w:rPr>
              <w:t xml:space="preserve">) Proiectul trebuie să se realizeze în teritoriul </w:t>
            </w:r>
            <w:proofErr w:type="spellStart"/>
            <w:r>
              <w:rPr>
                <w:rFonts w:ascii="Cambria" w:hAnsi="Cambria"/>
              </w:rPr>
              <w:t>GALMetodologia</w:t>
            </w:r>
            <w:proofErr w:type="spellEnd"/>
            <w:r>
              <w:rPr>
                <w:rFonts w:ascii="Cambria" w:hAnsi="Cambria"/>
              </w:rPr>
              <w:t xml:space="preserve"> de </w:t>
            </w:r>
            <w:proofErr w:type="spellStart"/>
            <w:r>
              <w:rPr>
                <w:rFonts w:ascii="Cambria" w:hAnsi="Cambria"/>
              </w:rPr>
              <w:t>verificare:Se</w:t>
            </w:r>
            <w:proofErr w:type="spellEnd"/>
            <w:r>
              <w:rPr>
                <w:rFonts w:ascii="Cambria" w:hAnsi="Cambria"/>
              </w:rPr>
              <w:t xml:space="preserve"> verifica ca </w:t>
            </w:r>
            <w:proofErr w:type="spellStart"/>
            <w:r>
              <w:rPr>
                <w:rFonts w:ascii="Cambria" w:hAnsi="Cambria"/>
              </w:rPr>
              <w:t>locatia</w:t>
            </w:r>
            <w:proofErr w:type="spellEnd"/>
            <w:r>
              <w:rPr>
                <w:rFonts w:ascii="Cambria" w:hAnsi="Cambria"/>
              </w:rPr>
              <w:t xml:space="preserve"> de realizare a </w:t>
            </w:r>
            <w:proofErr w:type="spellStart"/>
            <w:r>
              <w:rPr>
                <w:rFonts w:ascii="Cambria" w:hAnsi="Cambria"/>
              </w:rPr>
              <w:t>investitiei</w:t>
            </w:r>
            <w:proofErr w:type="spellEnd"/>
            <w:r>
              <w:rPr>
                <w:rFonts w:ascii="Cambria" w:hAnsi="Cambria"/>
              </w:rPr>
              <w:t>, sa fie in teritoriul acoperit de </w:t>
            </w:r>
            <w:proofErr w:type="spellStart"/>
            <w:r>
              <w:rPr>
                <w:rFonts w:ascii="Cambria" w:hAnsi="Cambria"/>
              </w:rPr>
              <w:t>catre</w:t>
            </w:r>
            <w:proofErr w:type="spellEnd"/>
            <w:r>
              <w:rPr>
                <w:rFonts w:ascii="Cambria" w:hAnsi="Cambria"/>
              </w:rPr>
              <w:t xml:space="preserve"> </w:t>
            </w:r>
            <w:proofErr w:type="spellStart"/>
            <w:r>
              <w:rPr>
                <w:rFonts w:ascii="Cambria" w:hAnsi="Cambria"/>
              </w:rPr>
              <w:t>GAL.Documente</w:t>
            </w:r>
            <w:proofErr w:type="spellEnd"/>
            <w:r>
              <w:rPr>
                <w:rFonts w:ascii="Cambria" w:hAnsi="Cambria"/>
              </w:rPr>
              <w:t xml:space="preserve"> obligatorii:- Cerere de </w:t>
            </w:r>
            <w:proofErr w:type="spellStart"/>
            <w:r>
              <w:rPr>
                <w:rFonts w:ascii="Cambria" w:hAnsi="Cambria"/>
              </w:rPr>
              <w:t>finantare</w:t>
            </w:r>
            <w:proofErr w:type="spellEnd"/>
            <w:r>
              <w:rPr>
                <w:rFonts w:ascii="Cambria" w:hAnsi="Cambria"/>
              </w:rPr>
              <w:t>;- Studiul de fezabilitate/memoriu justificativ/</w:t>
            </w:r>
            <w:proofErr w:type="spellStart"/>
            <w:r>
              <w:rPr>
                <w:rFonts w:ascii="Cambria" w:hAnsi="Cambria"/>
              </w:rPr>
              <w:t>DALIc</w:t>
            </w:r>
            <w:proofErr w:type="spellEnd"/>
            <w:r>
              <w:rPr>
                <w:rFonts w:ascii="Cambria" w:hAnsi="Cambria"/>
              </w:rPr>
              <w:t xml:space="preserve">) Acțiunea/Investiția trebuie să se încadreze în cel puțin una </w:t>
            </w:r>
            <w:proofErr w:type="spellStart"/>
            <w:r>
              <w:rPr>
                <w:rFonts w:ascii="Cambria" w:hAnsi="Cambria"/>
              </w:rPr>
              <w:t>dinacțiunile</w:t>
            </w:r>
            <w:proofErr w:type="spellEnd"/>
            <w:r>
              <w:rPr>
                <w:rFonts w:ascii="Cambria" w:hAnsi="Cambria"/>
              </w:rPr>
              <w:t xml:space="preserve"> eligibile </w:t>
            </w:r>
            <w:proofErr w:type="spellStart"/>
            <w:r>
              <w:rPr>
                <w:rFonts w:ascii="Cambria" w:hAnsi="Cambria"/>
              </w:rPr>
              <w:t>prevazute</w:t>
            </w:r>
            <w:proofErr w:type="spellEnd"/>
            <w:r>
              <w:rPr>
                <w:rFonts w:ascii="Cambria" w:hAnsi="Cambria"/>
              </w:rPr>
              <w:t xml:space="preserve"> în fisa </w:t>
            </w:r>
            <w:proofErr w:type="spellStart"/>
            <w:r>
              <w:rPr>
                <w:rFonts w:ascii="Cambria" w:hAnsi="Cambria"/>
              </w:rPr>
              <w:t>intervențieiMetodologia</w:t>
            </w:r>
            <w:proofErr w:type="spellEnd"/>
            <w:r>
              <w:rPr>
                <w:rFonts w:ascii="Cambria" w:hAnsi="Cambria"/>
              </w:rPr>
              <w:t xml:space="preserve"> de </w:t>
            </w:r>
            <w:proofErr w:type="spellStart"/>
            <w:r>
              <w:rPr>
                <w:rFonts w:ascii="Cambria" w:hAnsi="Cambria"/>
              </w:rPr>
              <w:t>verificare:Se</w:t>
            </w:r>
            <w:proofErr w:type="spellEnd"/>
            <w:r>
              <w:rPr>
                <w:rFonts w:ascii="Cambria" w:hAnsi="Cambria"/>
              </w:rPr>
              <w:t xml:space="preserve"> verifica daca </w:t>
            </w:r>
            <w:proofErr w:type="spellStart"/>
            <w:r>
              <w:rPr>
                <w:rFonts w:ascii="Cambria" w:hAnsi="Cambria"/>
              </w:rPr>
              <w:t>actiunea</w:t>
            </w:r>
            <w:proofErr w:type="spellEnd"/>
            <w:r>
              <w:rPr>
                <w:rFonts w:ascii="Cambria" w:hAnsi="Cambria"/>
              </w:rPr>
              <w:t>/</w:t>
            </w:r>
            <w:proofErr w:type="spellStart"/>
            <w:r>
              <w:rPr>
                <w:rFonts w:ascii="Cambria" w:hAnsi="Cambria"/>
              </w:rPr>
              <w:t>investitia</w:t>
            </w:r>
            <w:proofErr w:type="spellEnd"/>
            <w:r>
              <w:rPr>
                <w:rFonts w:ascii="Cambria" w:hAnsi="Cambria"/>
              </w:rPr>
              <w:t xml:space="preserve"> se </w:t>
            </w:r>
            <w:proofErr w:type="spellStart"/>
            <w:r>
              <w:rPr>
                <w:rFonts w:ascii="Cambria" w:hAnsi="Cambria"/>
              </w:rPr>
              <w:t>incadreaza</w:t>
            </w:r>
            <w:proofErr w:type="spellEnd"/>
            <w:r>
              <w:rPr>
                <w:rFonts w:ascii="Cambria" w:hAnsi="Cambria"/>
              </w:rPr>
              <w:t xml:space="preserve"> in </w:t>
            </w:r>
            <w:proofErr w:type="spellStart"/>
            <w:r>
              <w:rPr>
                <w:rFonts w:ascii="Cambria" w:hAnsi="Cambria"/>
              </w:rPr>
              <w:t>actiune</w:t>
            </w:r>
            <w:proofErr w:type="spellEnd"/>
            <w:r>
              <w:rPr>
                <w:rFonts w:ascii="Cambria" w:hAnsi="Cambria"/>
              </w:rPr>
              <w:t xml:space="preserve"> eligibila conform fisei </w:t>
            </w:r>
            <w:proofErr w:type="spellStart"/>
            <w:r>
              <w:rPr>
                <w:rFonts w:ascii="Cambria" w:hAnsi="Cambria"/>
              </w:rPr>
              <w:t>inteventiei.Documente</w:t>
            </w:r>
            <w:proofErr w:type="spellEnd"/>
            <w:r>
              <w:rPr>
                <w:rFonts w:ascii="Cambria" w:hAnsi="Cambria"/>
              </w:rPr>
              <w:t xml:space="preserve"> obligatorii:- Cererea de finanțare;- Studiul de fezabilitate/memoriu </w:t>
            </w:r>
            <w:proofErr w:type="spellStart"/>
            <w:r>
              <w:rPr>
                <w:rFonts w:ascii="Cambria" w:hAnsi="Cambria"/>
              </w:rPr>
              <w:t>justificativd</w:t>
            </w:r>
            <w:proofErr w:type="spellEnd"/>
            <w:r>
              <w:rPr>
                <w:rFonts w:ascii="Cambria" w:hAnsi="Cambria"/>
              </w:rPr>
              <w:t xml:space="preserve">)Beneficiarul/ Solicitantul să aibă sediul social / punct de lucru </w:t>
            </w:r>
            <w:proofErr w:type="spellStart"/>
            <w:r>
              <w:rPr>
                <w:rFonts w:ascii="Cambria" w:hAnsi="Cambria"/>
              </w:rPr>
              <w:t>înteritoriu</w:t>
            </w:r>
            <w:proofErr w:type="spellEnd"/>
            <w:r>
              <w:rPr>
                <w:rFonts w:ascii="Cambria" w:hAnsi="Cambria"/>
              </w:rPr>
              <w:t xml:space="preserve"> </w:t>
            </w:r>
            <w:proofErr w:type="spellStart"/>
            <w:r>
              <w:rPr>
                <w:rFonts w:ascii="Cambria" w:hAnsi="Cambria"/>
              </w:rPr>
              <w:t>GALMetodologia</w:t>
            </w:r>
            <w:proofErr w:type="spellEnd"/>
            <w:r>
              <w:rPr>
                <w:rFonts w:ascii="Cambria" w:hAnsi="Cambria"/>
              </w:rPr>
              <w:t xml:space="preserve"> de </w:t>
            </w:r>
            <w:proofErr w:type="spellStart"/>
            <w:r>
              <w:rPr>
                <w:rFonts w:ascii="Cambria" w:hAnsi="Cambria"/>
              </w:rPr>
              <w:t>verificare:Se</w:t>
            </w:r>
            <w:proofErr w:type="spellEnd"/>
            <w:r>
              <w:rPr>
                <w:rFonts w:ascii="Cambria" w:hAnsi="Cambria"/>
              </w:rPr>
              <w:t xml:space="preserve"> verifica ca sediul social al solicitantului sa fie in teritoriul acoperit de </w:t>
            </w:r>
            <w:proofErr w:type="spellStart"/>
            <w:r>
              <w:rPr>
                <w:rFonts w:ascii="Cambria" w:hAnsi="Cambria"/>
              </w:rPr>
              <w:t>catre</w:t>
            </w:r>
            <w:proofErr w:type="spellEnd"/>
            <w:r>
              <w:rPr>
                <w:rFonts w:ascii="Cambria" w:hAnsi="Cambria"/>
              </w:rPr>
              <w:t xml:space="preserve"> </w:t>
            </w:r>
            <w:proofErr w:type="spellStart"/>
            <w:r>
              <w:rPr>
                <w:rFonts w:ascii="Cambria" w:hAnsi="Cambria"/>
              </w:rPr>
              <w:t>GAL.Documente</w:t>
            </w:r>
            <w:proofErr w:type="spellEnd"/>
            <w:r>
              <w:rPr>
                <w:rFonts w:ascii="Cambria" w:hAnsi="Cambria"/>
              </w:rPr>
              <w:t xml:space="preserve"> obligatorii:- Certificat de </w:t>
            </w:r>
            <w:proofErr w:type="spellStart"/>
            <w:r>
              <w:rPr>
                <w:rFonts w:ascii="Cambria" w:hAnsi="Cambria"/>
              </w:rPr>
              <w:t>inregistrare</w:t>
            </w:r>
            <w:proofErr w:type="spellEnd"/>
            <w:r>
              <w:rPr>
                <w:rFonts w:ascii="Cambria" w:hAnsi="Cambria"/>
              </w:rPr>
              <w:t xml:space="preserve"> </w:t>
            </w:r>
            <w:proofErr w:type="spellStart"/>
            <w:r>
              <w:rPr>
                <w:rFonts w:ascii="Cambria" w:hAnsi="Cambria"/>
              </w:rPr>
              <w:t>fiscala;e</w:t>
            </w:r>
            <w:proofErr w:type="spellEnd"/>
            <w:r>
              <w:rPr>
                <w:rFonts w:ascii="Cambria" w:hAnsi="Cambria"/>
              </w:rPr>
              <w:t xml:space="preserve">) Solicitantul să nu fie în </w:t>
            </w:r>
            <w:proofErr w:type="spellStart"/>
            <w:r>
              <w:rPr>
                <w:rFonts w:ascii="Cambria" w:hAnsi="Cambria"/>
              </w:rPr>
              <w:t>insolvențăMetodologia</w:t>
            </w:r>
            <w:proofErr w:type="spellEnd"/>
            <w:r>
              <w:rPr>
                <w:rFonts w:ascii="Cambria" w:hAnsi="Cambria"/>
              </w:rPr>
              <w:t xml:space="preserve"> de </w:t>
            </w:r>
            <w:proofErr w:type="spellStart"/>
            <w:r>
              <w:rPr>
                <w:rFonts w:ascii="Cambria" w:hAnsi="Cambria"/>
              </w:rPr>
              <w:t>verificare:Se</w:t>
            </w:r>
            <w:proofErr w:type="spellEnd"/>
            <w:r>
              <w:rPr>
                <w:rFonts w:ascii="Cambria" w:hAnsi="Cambria"/>
              </w:rPr>
              <w:t xml:space="preserve"> verifica daca solicitantul se afla in </w:t>
            </w:r>
            <w:proofErr w:type="spellStart"/>
            <w:r>
              <w:rPr>
                <w:rFonts w:ascii="Cambria" w:hAnsi="Cambria"/>
              </w:rPr>
              <w:t>insolventaDocumente</w:t>
            </w:r>
            <w:proofErr w:type="spellEnd"/>
            <w:r>
              <w:rPr>
                <w:rFonts w:ascii="Cambria" w:hAnsi="Cambria"/>
              </w:rPr>
              <w:t xml:space="preserve"> obligatorii:-documente emise de ANAF- Buletinul procedurii de Insolvență publicat pe site-ul Ministerului </w:t>
            </w:r>
            <w:proofErr w:type="spellStart"/>
            <w:r>
              <w:rPr>
                <w:rFonts w:ascii="Cambria" w:hAnsi="Cambria"/>
              </w:rPr>
              <w:t>deJustițief</w:t>
            </w:r>
            <w:proofErr w:type="spellEnd"/>
            <w:r>
              <w:rPr>
                <w:rFonts w:ascii="Cambria" w:hAnsi="Cambria"/>
              </w:rPr>
              <w:t xml:space="preserve">) Nu are datorii la bugetul de stat și la </w:t>
            </w:r>
            <w:proofErr w:type="spellStart"/>
            <w:r>
              <w:rPr>
                <w:rFonts w:ascii="Cambria" w:hAnsi="Cambria"/>
              </w:rPr>
              <w:t>localeMetodologia</w:t>
            </w:r>
            <w:proofErr w:type="spellEnd"/>
            <w:r>
              <w:rPr>
                <w:rFonts w:ascii="Cambria" w:hAnsi="Cambria"/>
              </w:rPr>
              <w:t xml:space="preserve"> de </w:t>
            </w:r>
            <w:proofErr w:type="spellStart"/>
            <w:r>
              <w:rPr>
                <w:rFonts w:ascii="Cambria" w:hAnsi="Cambria"/>
              </w:rPr>
              <w:t>verificare:Se</w:t>
            </w:r>
            <w:proofErr w:type="spellEnd"/>
            <w:r>
              <w:rPr>
                <w:rFonts w:ascii="Cambria" w:hAnsi="Cambria"/>
              </w:rPr>
              <w:t xml:space="preserve"> verifica daca are datorii la bugetul local si </w:t>
            </w:r>
            <w:proofErr w:type="spellStart"/>
            <w:r>
              <w:rPr>
                <w:rFonts w:ascii="Cambria" w:hAnsi="Cambria"/>
              </w:rPr>
              <w:t>ANAFDocumente</w:t>
            </w:r>
            <w:proofErr w:type="spellEnd"/>
            <w:r>
              <w:rPr>
                <w:rFonts w:ascii="Cambria" w:hAnsi="Cambria"/>
              </w:rPr>
              <w:t xml:space="preserve"> obligatorii:- Certificat de atestare fiscală </w:t>
            </w:r>
            <w:r>
              <w:rPr>
                <w:rFonts w:ascii="Cambria" w:hAnsi="Cambria"/>
              </w:rPr>
              <w:lastRenderedPageBreak/>
              <w:t>emis de ANAF- Certificat de atestare fiscală bugetul local</w:t>
            </w:r>
          </w:p>
        </w:tc>
        <w:tc>
          <w:tcPr>
            <w:tcW w:w="0" w:type="dxa"/>
            <w:vMerge/>
          </w:tcPr>
          <w:p w14:paraId="61DE714B" w14:textId="77777777" w:rsidR="00541DF8" w:rsidRDefault="00541DF8"/>
        </w:tc>
        <w:tc>
          <w:tcPr>
            <w:tcW w:w="0" w:type="dxa"/>
            <w:vMerge/>
          </w:tcPr>
          <w:p w14:paraId="2DAD3D90" w14:textId="77777777" w:rsidR="00541DF8" w:rsidRDefault="00541DF8"/>
        </w:tc>
        <w:tc>
          <w:tcPr>
            <w:tcW w:w="0" w:type="dxa"/>
            <w:vMerge/>
          </w:tcPr>
          <w:p w14:paraId="6A1F85B1" w14:textId="77777777" w:rsidR="00541DF8" w:rsidRDefault="00541DF8"/>
        </w:tc>
      </w:tr>
      <w:tr w:rsidR="00541DF8" w14:paraId="48723E3E" w14:textId="77777777">
        <w:tc>
          <w:tcPr>
            <w:tcW w:w="400" w:type="pct"/>
            <w:shd w:val="clear" w:color="auto" w:fill="214F7D"/>
            <w:vAlign w:val="center"/>
          </w:tcPr>
          <w:p w14:paraId="263CA4F9" w14:textId="77777777" w:rsidR="00541DF8" w:rsidRDefault="00000000">
            <w:r>
              <w:rPr>
                <w:rFonts w:ascii="Cambria" w:hAnsi="Cambria"/>
                <w:color w:val="FFFFFF"/>
              </w:rPr>
              <w:lastRenderedPageBreak/>
              <w:t>EG AFIR</w:t>
            </w:r>
          </w:p>
        </w:tc>
        <w:tc>
          <w:tcPr>
            <w:tcW w:w="1750" w:type="pct"/>
            <w:shd w:val="clear" w:color="auto" w:fill="214F7D"/>
            <w:vAlign w:val="center"/>
          </w:tcPr>
          <w:p w14:paraId="7F91A81D" w14:textId="77777777" w:rsidR="00541DF8" w:rsidRDefault="00000000">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541DF8" w14:paraId="0E0AA310" w14:textId="77777777">
              <w:trPr>
                <w:trHeight w:val="420"/>
                <w:jc w:val="center"/>
              </w:trPr>
              <w:tc>
                <w:tcPr>
                  <w:tcW w:w="0" w:type="auto"/>
                  <w:shd w:val="clear" w:color="auto" w:fill="DDDDDD"/>
                  <w:vAlign w:val="center"/>
                </w:tcPr>
                <w:p w14:paraId="11EB6191" w14:textId="77777777" w:rsidR="00541DF8" w:rsidRDefault="00000000">
                  <w:pPr>
                    <w:keepNext/>
                    <w:jc w:val="center"/>
                  </w:pPr>
                  <w:r>
                    <w:rPr>
                      <w:rFonts w:ascii="Cambria" w:hAnsi="Cambria"/>
                      <w:color w:val="000000"/>
                      <w:sz w:val="21"/>
                    </w:rPr>
                    <w:t> </w:t>
                  </w:r>
                </w:p>
              </w:tc>
            </w:tr>
          </w:tbl>
          <w:p w14:paraId="491E56CF" w14:textId="77777777" w:rsidR="00541DF8" w:rsidRDefault="00000000">
            <w:r>
              <w:rPr>
                <w:rFonts w:ascii="Cambria" w:hAnsi="Cambria"/>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541DF8" w14:paraId="730C3576" w14:textId="77777777">
              <w:trPr>
                <w:trHeight w:val="420"/>
                <w:jc w:val="center"/>
              </w:trPr>
              <w:tc>
                <w:tcPr>
                  <w:tcW w:w="0" w:type="auto"/>
                  <w:shd w:val="clear" w:color="auto" w:fill="DDDDDD"/>
                  <w:vAlign w:val="center"/>
                </w:tcPr>
                <w:p w14:paraId="2BF50D4E" w14:textId="77777777" w:rsidR="00541DF8" w:rsidRDefault="00000000">
                  <w:pPr>
                    <w:keepNext/>
                    <w:jc w:val="center"/>
                  </w:pPr>
                  <w:r>
                    <w:rPr>
                      <w:rFonts w:ascii="Cambria" w:hAnsi="Cambria"/>
                      <w:color w:val="000000"/>
                      <w:sz w:val="21"/>
                    </w:rPr>
                    <w:t> </w:t>
                  </w:r>
                </w:p>
              </w:tc>
            </w:tr>
          </w:tbl>
          <w:p w14:paraId="366BDEB0" w14:textId="77777777" w:rsidR="00541DF8" w:rsidRDefault="00000000">
            <w:r>
              <w:rPr>
                <w:rFonts w:ascii="Cambria" w:hAnsi="Cambria"/>
              </w:rPr>
              <w:t> </w:t>
            </w:r>
          </w:p>
        </w:tc>
        <w:tc>
          <w:tcPr>
            <w:tcW w:w="0" w:type="auto"/>
            <w:shd w:val="clear" w:color="auto" w:fill="214F7D"/>
            <w:vAlign w:val="center"/>
          </w:tcPr>
          <w:p w14:paraId="634AD24A" w14:textId="77777777" w:rsidR="00541DF8" w:rsidRDefault="00541DF8"/>
        </w:tc>
      </w:tr>
    </w:tbl>
    <w:p w14:paraId="61CAB6CC" w14:textId="77777777" w:rsidR="00541DF8"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541DF8" w14:paraId="2BC6A2BF" w14:textId="77777777">
        <w:trPr>
          <w:trHeight w:val="540"/>
        </w:trPr>
        <w:tc>
          <w:tcPr>
            <w:tcW w:w="0" w:type="auto"/>
            <w:vAlign w:val="center"/>
          </w:tcPr>
          <w:p w14:paraId="38D3ADFD" w14:textId="77777777" w:rsidR="00541DF8" w:rsidRDefault="00541DF8"/>
        </w:tc>
      </w:tr>
    </w:tbl>
    <w:p w14:paraId="7E5E3913" w14:textId="77777777" w:rsidR="00541DF8" w:rsidRDefault="00541DF8"/>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08"/>
        <w:gridCol w:w="1805"/>
        <w:gridCol w:w="2708"/>
        <w:gridCol w:w="1805"/>
      </w:tblGrid>
      <w:tr w:rsidR="00541DF8" w14:paraId="30141328" w14:textId="77777777">
        <w:trPr>
          <w:trHeight w:val="720"/>
        </w:trPr>
        <w:tc>
          <w:tcPr>
            <w:tcW w:w="1500" w:type="pct"/>
            <w:vAlign w:val="center"/>
          </w:tcPr>
          <w:p w14:paraId="7FC076E0" w14:textId="77777777" w:rsidR="00541DF8" w:rsidRDefault="00000000">
            <w:pPr>
              <w:keepNext/>
              <w:jc w:val="right"/>
            </w:pPr>
            <w:r>
              <w:rPr>
                <w:rFonts w:ascii="Cambria Bold" w:hAnsi="Cambria Bold"/>
                <w:b/>
                <w:sz w:val="29"/>
              </w:rPr>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541DF8" w14:paraId="50D1B4EA" w14:textId="77777777">
              <w:trPr>
                <w:trHeight w:val="420"/>
              </w:trPr>
              <w:tc>
                <w:tcPr>
                  <w:tcW w:w="1000" w:type="pct"/>
                  <w:shd w:val="clear" w:color="auto" w:fill="D4DFE9"/>
                  <w:vAlign w:val="center"/>
                </w:tcPr>
                <w:p w14:paraId="159D5BA6" w14:textId="77777777" w:rsidR="00541DF8" w:rsidRDefault="00000000">
                  <w:pPr>
                    <w:keepNext/>
                    <w:jc w:val="center"/>
                  </w:pPr>
                  <w:r>
                    <w:rPr>
                      <w:rFonts w:ascii="Cambria" w:hAnsi="Cambria"/>
                    </w:rPr>
                    <w:t> </w:t>
                  </w:r>
                </w:p>
              </w:tc>
            </w:tr>
          </w:tbl>
          <w:p w14:paraId="18164509" w14:textId="77777777" w:rsidR="00541DF8" w:rsidRDefault="00541DF8"/>
        </w:tc>
        <w:tc>
          <w:tcPr>
            <w:tcW w:w="1500" w:type="pct"/>
            <w:vAlign w:val="center"/>
          </w:tcPr>
          <w:p w14:paraId="29631D72" w14:textId="77777777" w:rsidR="00541DF8"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541DF8" w14:paraId="35044347" w14:textId="77777777">
              <w:trPr>
                <w:trHeight w:val="420"/>
              </w:trPr>
              <w:tc>
                <w:tcPr>
                  <w:tcW w:w="1000" w:type="pct"/>
                  <w:shd w:val="clear" w:color="auto" w:fill="D4DFE9"/>
                  <w:vAlign w:val="center"/>
                </w:tcPr>
                <w:p w14:paraId="5A6D7A93" w14:textId="77777777" w:rsidR="00541DF8" w:rsidRDefault="00000000">
                  <w:pPr>
                    <w:keepNext/>
                    <w:jc w:val="center"/>
                  </w:pPr>
                  <w:r>
                    <w:rPr>
                      <w:rFonts w:ascii="Cambria" w:hAnsi="Cambria"/>
                    </w:rPr>
                    <w:t> </w:t>
                  </w:r>
                </w:p>
              </w:tc>
            </w:tr>
          </w:tbl>
          <w:p w14:paraId="7F95C784" w14:textId="77777777" w:rsidR="00541DF8" w:rsidRDefault="00541DF8"/>
        </w:tc>
      </w:tr>
    </w:tbl>
    <w:p w14:paraId="0D2FB748" w14:textId="77777777" w:rsidR="00541DF8" w:rsidRDefault="00000000">
      <w:pPr>
        <w:spacing w:line="360" w:lineRule="auto"/>
        <w:ind w:firstLine="493"/>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1122"/>
        <w:gridCol w:w="4207"/>
        <w:gridCol w:w="1146"/>
        <w:gridCol w:w="1146"/>
        <w:gridCol w:w="1395"/>
      </w:tblGrid>
      <w:tr w:rsidR="00541DF8" w14:paraId="77E0280B" w14:textId="77777777">
        <w:tc>
          <w:tcPr>
            <w:tcW w:w="400" w:type="pct"/>
            <w:shd w:val="clear" w:color="auto" w:fill="015840"/>
            <w:vAlign w:val="center"/>
          </w:tcPr>
          <w:p w14:paraId="7A96FF26" w14:textId="77777777" w:rsidR="00541DF8"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0DC74547" w14:textId="77777777" w:rsidR="00541DF8" w:rsidRDefault="00000000">
            <w:r>
              <w:rPr>
                <w:rFonts w:ascii="Cambria Bold" w:hAnsi="Cambria Bold"/>
                <w:b/>
                <w:color w:val="FFFFFF"/>
              </w:rPr>
              <w:t>Principii și criterii de selecție</w:t>
            </w:r>
          </w:p>
        </w:tc>
        <w:tc>
          <w:tcPr>
            <w:tcW w:w="750" w:type="pct"/>
            <w:shd w:val="clear" w:color="auto" w:fill="015840"/>
            <w:vAlign w:val="center"/>
          </w:tcPr>
          <w:p w14:paraId="30B95AA2" w14:textId="77777777" w:rsidR="00541DF8"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51D6C846" w14:textId="77777777" w:rsidR="00541DF8"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37CE13F3" w14:textId="77777777" w:rsidR="00541DF8" w:rsidRDefault="00000000">
            <w:pPr>
              <w:keepNext/>
              <w:jc w:val="center"/>
            </w:pPr>
            <w:r>
              <w:rPr>
                <w:rFonts w:ascii="Cambria Bold" w:hAnsi="Cambria Bold"/>
                <w:b/>
                <w:color w:val="FFFFFF"/>
              </w:rPr>
              <w:t>Justificare</w:t>
            </w:r>
          </w:p>
        </w:tc>
      </w:tr>
      <w:tr w:rsidR="00541DF8" w14:paraId="0CC697FD" w14:textId="77777777">
        <w:trPr>
          <w:trHeight w:val="450"/>
        </w:trPr>
        <w:tc>
          <w:tcPr>
            <w:tcW w:w="0" w:type="auto"/>
            <w:gridSpan w:val="5"/>
            <w:shd w:val="clear" w:color="auto" w:fill="757575"/>
            <w:vAlign w:val="center"/>
          </w:tcPr>
          <w:p w14:paraId="6D6D14DF" w14:textId="77777777" w:rsidR="00541DF8" w:rsidRDefault="00000000">
            <w:pPr>
              <w:ind w:left="197" w:right="197" w:firstLine="493"/>
              <w:jc w:val="center"/>
            </w:pPr>
            <w:r>
              <w:rPr>
                <w:rFonts w:ascii="Cambria" w:hAnsi="Cambria"/>
                <w:color w:val="FFFFFF"/>
              </w:rPr>
              <w:t>Pentru fiecare criteriu de selecție este necesară justificarea acordării punctajului</w:t>
            </w:r>
          </w:p>
        </w:tc>
      </w:tr>
      <w:tr w:rsidR="00541DF8" w14:paraId="0326614D" w14:textId="77777777">
        <w:trPr>
          <w:trHeight w:val="540"/>
        </w:trPr>
        <w:tc>
          <w:tcPr>
            <w:tcW w:w="0" w:type="auto"/>
            <w:gridSpan w:val="2"/>
            <w:shd w:val="clear" w:color="auto" w:fill="CCE1DB"/>
            <w:vAlign w:val="center"/>
          </w:tcPr>
          <w:p w14:paraId="39C18AD2" w14:textId="77777777" w:rsidR="00541DF8" w:rsidRDefault="00000000">
            <w:r>
              <w:rPr>
                <w:rFonts w:ascii="Cambria" w:hAnsi="Cambria"/>
                <w:color w:val="014935"/>
              </w:rPr>
              <w:t>1 </w:t>
            </w:r>
            <w:r>
              <w:rPr>
                <w:rFonts w:ascii="Cambria Bold" w:hAnsi="Cambria Bold"/>
                <w:b/>
                <w:color w:val="014935"/>
              </w:rPr>
              <w:t>Proiecte cu impact major în comunitate</w:t>
            </w:r>
          </w:p>
        </w:tc>
        <w:tc>
          <w:tcPr>
            <w:tcW w:w="0" w:type="auto"/>
            <w:shd w:val="clear" w:color="auto" w:fill="CCE1DB"/>
            <w:vAlign w:val="center"/>
          </w:tcPr>
          <w:p w14:paraId="50F75FD2" w14:textId="77777777" w:rsidR="00541DF8"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3D23EAB5" w14:textId="77777777" w:rsidR="00541DF8" w:rsidRDefault="00541DF8"/>
        </w:tc>
        <w:tc>
          <w:tcPr>
            <w:tcW w:w="0" w:type="auto"/>
            <w:shd w:val="clear" w:color="auto" w:fill="CCE1DB"/>
            <w:vAlign w:val="center"/>
          </w:tcPr>
          <w:p w14:paraId="25EFFF6B" w14:textId="77777777" w:rsidR="00541DF8" w:rsidRDefault="00541DF8"/>
        </w:tc>
      </w:tr>
      <w:tr w:rsidR="00541DF8" w14:paraId="11E75A35" w14:textId="77777777">
        <w:tc>
          <w:tcPr>
            <w:tcW w:w="0" w:type="auto"/>
            <w:shd w:val="clear" w:color="auto" w:fill="F8ECD2"/>
            <w:vAlign w:val="center"/>
          </w:tcPr>
          <w:p w14:paraId="726F67A3" w14:textId="77777777" w:rsidR="00541DF8" w:rsidRDefault="00000000">
            <w:r>
              <w:rPr>
                <w:rFonts w:ascii="Cambria" w:hAnsi="Cambria"/>
                <w:color w:val="58400C"/>
              </w:rPr>
              <w:t>CS 1.1</w:t>
            </w:r>
          </w:p>
        </w:tc>
        <w:tc>
          <w:tcPr>
            <w:tcW w:w="0" w:type="auto"/>
            <w:shd w:val="clear" w:color="auto" w:fill="F8ECD2"/>
            <w:vAlign w:val="center"/>
          </w:tcPr>
          <w:p w14:paraId="36E7DFEA" w14:textId="77777777" w:rsidR="00541DF8" w:rsidRDefault="00000000">
            <w:r>
              <w:rPr>
                <w:rFonts w:ascii="Cambria" w:hAnsi="Cambria"/>
                <w:color w:val="58400C"/>
              </w:rPr>
              <w:t>Proiectul deservește 2 localități din teritoriul GAL TAM</w:t>
            </w:r>
          </w:p>
        </w:tc>
        <w:tc>
          <w:tcPr>
            <w:tcW w:w="0" w:type="auto"/>
            <w:vAlign w:val="center"/>
          </w:tcPr>
          <w:p w14:paraId="7885DC9C" w14:textId="77777777" w:rsidR="00541DF8" w:rsidRDefault="00000000">
            <w:pPr>
              <w:keepNext/>
              <w:spacing w:line="360" w:lineRule="auto"/>
              <w:ind w:firstLine="493"/>
              <w:jc w:val="center"/>
            </w:pPr>
            <w:r>
              <w:rPr>
                <w:rFonts w:ascii="Cambria" w:hAnsi="Cambria"/>
              </w:rPr>
              <w:t>20</w:t>
            </w:r>
          </w:p>
        </w:tc>
        <w:tc>
          <w:tcPr>
            <w:tcW w:w="0" w:type="auto"/>
            <w:vAlign w:val="center"/>
          </w:tcPr>
          <w:p w14:paraId="426D4D40" w14:textId="77777777" w:rsidR="00541DF8" w:rsidRDefault="00541DF8"/>
        </w:tc>
        <w:tc>
          <w:tcPr>
            <w:tcW w:w="0" w:type="auto"/>
            <w:vAlign w:val="center"/>
          </w:tcPr>
          <w:p w14:paraId="76395E66" w14:textId="77777777" w:rsidR="00541DF8" w:rsidRDefault="00541DF8"/>
        </w:tc>
      </w:tr>
      <w:tr w:rsidR="00541DF8" w14:paraId="02A8262A" w14:textId="77777777">
        <w:tc>
          <w:tcPr>
            <w:tcW w:w="0" w:type="auto"/>
            <w:gridSpan w:val="5"/>
            <w:shd w:val="clear" w:color="auto" w:fill="DDDDDD"/>
            <w:vAlign w:val="center"/>
          </w:tcPr>
          <w:p w14:paraId="737C4D23" w14:textId="77777777" w:rsidR="00541DF8" w:rsidRDefault="00000000">
            <w:r>
              <w:rPr>
                <w:rFonts w:ascii="Cambria" w:hAnsi="Cambria"/>
              </w:rPr>
              <w:t xml:space="preserve">Se verifica aria de implementare si beneficiarii </w:t>
            </w:r>
            <w:proofErr w:type="spellStart"/>
            <w:r>
              <w:rPr>
                <w:rFonts w:ascii="Cambria" w:hAnsi="Cambria"/>
              </w:rPr>
              <w:t>descrisi</w:t>
            </w:r>
            <w:proofErr w:type="spellEnd"/>
            <w:r>
              <w:rPr>
                <w:rFonts w:ascii="Cambria" w:hAnsi="Cambria"/>
              </w:rPr>
              <w:t xml:space="preserve"> in cererea de </w:t>
            </w:r>
            <w:proofErr w:type="spellStart"/>
            <w:r>
              <w:rPr>
                <w:rFonts w:ascii="Cambria" w:hAnsi="Cambria"/>
              </w:rPr>
              <w:t>finanțareDocumente</w:t>
            </w:r>
            <w:proofErr w:type="spellEnd"/>
            <w:r>
              <w:rPr>
                <w:rFonts w:ascii="Cambria" w:hAnsi="Cambria"/>
              </w:rPr>
              <w:t xml:space="preserve"> </w:t>
            </w:r>
            <w:proofErr w:type="spellStart"/>
            <w:r>
              <w:rPr>
                <w:rFonts w:ascii="Cambria" w:hAnsi="Cambria"/>
              </w:rPr>
              <w:t>obligatorii:Cererea</w:t>
            </w:r>
            <w:proofErr w:type="spellEnd"/>
            <w:r>
              <w:rPr>
                <w:rFonts w:ascii="Cambria" w:hAnsi="Cambria"/>
              </w:rPr>
              <w:t xml:space="preserve"> de finanțare, SF/DALI/Memoriu justificativ, indicatori asumați</w:t>
            </w:r>
          </w:p>
        </w:tc>
      </w:tr>
      <w:tr w:rsidR="00541DF8" w14:paraId="555BAB0B" w14:textId="77777777">
        <w:trPr>
          <w:trHeight w:val="360"/>
        </w:trPr>
        <w:tc>
          <w:tcPr>
            <w:tcW w:w="0" w:type="auto"/>
            <w:gridSpan w:val="5"/>
            <w:vAlign w:val="center"/>
          </w:tcPr>
          <w:p w14:paraId="07CCC2D9" w14:textId="77777777" w:rsidR="00541DF8" w:rsidRDefault="00000000">
            <w:r>
              <w:rPr>
                <w:rFonts w:ascii="Cambria" w:hAnsi="Cambria"/>
              </w:rPr>
              <w:t> </w:t>
            </w:r>
          </w:p>
        </w:tc>
      </w:tr>
      <w:tr w:rsidR="00541DF8" w14:paraId="7DEEF620" w14:textId="77777777">
        <w:tc>
          <w:tcPr>
            <w:tcW w:w="0" w:type="auto"/>
            <w:shd w:val="clear" w:color="auto" w:fill="F8ECD2"/>
            <w:vAlign w:val="center"/>
          </w:tcPr>
          <w:p w14:paraId="38BD95E9" w14:textId="77777777" w:rsidR="00541DF8" w:rsidRDefault="00000000">
            <w:r>
              <w:rPr>
                <w:rFonts w:ascii="Cambria" w:hAnsi="Cambria"/>
                <w:color w:val="58400C"/>
              </w:rPr>
              <w:t>CS 1.2</w:t>
            </w:r>
          </w:p>
        </w:tc>
        <w:tc>
          <w:tcPr>
            <w:tcW w:w="0" w:type="auto"/>
            <w:shd w:val="clear" w:color="auto" w:fill="F8ECD2"/>
            <w:vAlign w:val="center"/>
          </w:tcPr>
          <w:p w14:paraId="5C2CDCCA" w14:textId="77777777" w:rsidR="00541DF8" w:rsidRDefault="00000000">
            <w:r>
              <w:rPr>
                <w:rFonts w:ascii="Cambria" w:hAnsi="Cambria"/>
                <w:color w:val="58400C"/>
              </w:rPr>
              <w:t>Proiectul deservește 1 localitate</w:t>
            </w:r>
          </w:p>
        </w:tc>
        <w:tc>
          <w:tcPr>
            <w:tcW w:w="0" w:type="auto"/>
            <w:vAlign w:val="center"/>
          </w:tcPr>
          <w:p w14:paraId="401F26B9" w14:textId="77777777" w:rsidR="00541DF8" w:rsidRDefault="00000000">
            <w:pPr>
              <w:keepNext/>
              <w:spacing w:line="360" w:lineRule="auto"/>
              <w:ind w:firstLine="493"/>
              <w:jc w:val="center"/>
            </w:pPr>
            <w:r>
              <w:rPr>
                <w:rFonts w:ascii="Cambria" w:hAnsi="Cambria"/>
              </w:rPr>
              <w:t>15</w:t>
            </w:r>
          </w:p>
        </w:tc>
        <w:tc>
          <w:tcPr>
            <w:tcW w:w="0" w:type="auto"/>
            <w:vAlign w:val="center"/>
          </w:tcPr>
          <w:p w14:paraId="061D4BEC" w14:textId="77777777" w:rsidR="00541DF8" w:rsidRDefault="00541DF8"/>
        </w:tc>
        <w:tc>
          <w:tcPr>
            <w:tcW w:w="0" w:type="auto"/>
            <w:vAlign w:val="center"/>
          </w:tcPr>
          <w:p w14:paraId="2CF63F81" w14:textId="77777777" w:rsidR="00541DF8" w:rsidRDefault="00541DF8"/>
        </w:tc>
      </w:tr>
      <w:tr w:rsidR="00541DF8" w14:paraId="6AAF1F96" w14:textId="77777777">
        <w:tc>
          <w:tcPr>
            <w:tcW w:w="0" w:type="auto"/>
            <w:gridSpan w:val="5"/>
            <w:shd w:val="clear" w:color="auto" w:fill="DDDDDD"/>
            <w:vAlign w:val="center"/>
          </w:tcPr>
          <w:p w14:paraId="536527A7" w14:textId="77777777" w:rsidR="00541DF8" w:rsidRDefault="00000000">
            <w:r>
              <w:rPr>
                <w:rFonts w:ascii="Cambria" w:hAnsi="Cambria"/>
              </w:rPr>
              <w:t xml:space="preserve">Se verifica aria de implementare si beneficiarii </w:t>
            </w:r>
            <w:proofErr w:type="spellStart"/>
            <w:r>
              <w:rPr>
                <w:rFonts w:ascii="Cambria" w:hAnsi="Cambria"/>
              </w:rPr>
              <w:t>descrisi</w:t>
            </w:r>
            <w:proofErr w:type="spellEnd"/>
            <w:r>
              <w:rPr>
                <w:rFonts w:ascii="Cambria" w:hAnsi="Cambria"/>
              </w:rPr>
              <w:t xml:space="preserve"> in cererea de </w:t>
            </w:r>
            <w:proofErr w:type="spellStart"/>
            <w:r>
              <w:rPr>
                <w:rFonts w:ascii="Cambria" w:hAnsi="Cambria"/>
              </w:rPr>
              <w:t>finanțareDocumente</w:t>
            </w:r>
            <w:proofErr w:type="spellEnd"/>
            <w:r>
              <w:rPr>
                <w:rFonts w:ascii="Cambria" w:hAnsi="Cambria"/>
              </w:rPr>
              <w:t xml:space="preserve"> </w:t>
            </w:r>
            <w:proofErr w:type="spellStart"/>
            <w:r>
              <w:rPr>
                <w:rFonts w:ascii="Cambria" w:hAnsi="Cambria"/>
              </w:rPr>
              <w:t>obligatorii:Cererea</w:t>
            </w:r>
            <w:proofErr w:type="spellEnd"/>
            <w:r>
              <w:rPr>
                <w:rFonts w:ascii="Cambria" w:hAnsi="Cambria"/>
              </w:rPr>
              <w:t xml:space="preserve"> de finanțare, SF/DALI/Memoriu justificativ, indicatori asumați</w:t>
            </w:r>
          </w:p>
        </w:tc>
      </w:tr>
      <w:tr w:rsidR="00541DF8" w14:paraId="66786AA4" w14:textId="77777777">
        <w:trPr>
          <w:trHeight w:val="360"/>
        </w:trPr>
        <w:tc>
          <w:tcPr>
            <w:tcW w:w="0" w:type="auto"/>
            <w:gridSpan w:val="5"/>
            <w:vAlign w:val="center"/>
          </w:tcPr>
          <w:p w14:paraId="5B5BA93D" w14:textId="77777777" w:rsidR="00541DF8" w:rsidRDefault="00000000">
            <w:r>
              <w:rPr>
                <w:rFonts w:ascii="Cambria" w:hAnsi="Cambria"/>
              </w:rPr>
              <w:t> </w:t>
            </w:r>
          </w:p>
        </w:tc>
      </w:tr>
      <w:tr w:rsidR="00541DF8" w14:paraId="46480434" w14:textId="77777777">
        <w:trPr>
          <w:trHeight w:val="540"/>
        </w:trPr>
        <w:tc>
          <w:tcPr>
            <w:tcW w:w="0" w:type="auto"/>
            <w:gridSpan w:val="2"/>
            <w:shd w:val="clear" w:color="auto" w:fill="CCE1DB"/>
            <w:vAlign w:val="center"/>
          </w:tcPr>
          <w:p w14:paraId="349FFB7B" w14:textId="77777777" w:rsidR="00541DF8" w:rsidRDefault="00000000">
            <w:r>
              <w:rPr>
                <w:rFonts w:ascii="Cambria" w:hAnsi="Cambria"/>
                <w:color w:val="014935"/>
              </w:rPr>
              <w:t>2 </w:t>
            </w:r>
            <w:r>
              <w:rPr>
                <w:rFonts w:ascii="Cambria Bold" w:hAnsi="Cambria Bold"/>
                <w:b/>
                <w:color w:val="014935"/>
              </w:rPr>
              <w:t>Principiul numărului de locuitori deserviți de investiția propusă</w:t>
            </w:r>
          </w:p>
        </w:tc>
        <w:tc>
          <w:tcPr>
            <w:tcW w:w="0" w:type="auto"/>
            <w:shd w:val="clear" w:color="auto" w:fill="CCE1DB"/>
            <w:vAlign w:val="center"/>
          </w:tcPr>
          <w:p w14:paraId="787F78B8" w14:textId="77777777" w:rsidR="00541DF8" w:rsidRDefault="00000000">
            <w:pPr>
              <w:spacing w:line="360" w:lineRule="auto"/>
              <w:ind w:firstLine="493"/>
            </w:pPr>
            <w:r>
              <w:rPr>
                <w:rFonts w:ascii="Cambria Bold" w:hAnsi="Cambria Bold"/>
                <w:b/>
                <w:color w:val="014935"/>
              </w:rPr>
              <w:t>30</w:t>
            </w:r>
          </w:p>
        </w:tc>
        <w:tc>
          <w:tcPr>
            <w:tcW w:w="0" w:type="auto"/>
            <w:shd w:val="clear" w:color="auto" w:fill="CCE1DB"/>
            <w:vAlign w:val="center"/>
          </w:tcPr>
          <w:p w14:paraId="4D471F48" w14:textId="77777777" w:rsidR="00541DF8" w:rsidRDefault="00541DF8"/>
        </w:tc>
        <w:tc>
          <w:tcPr>
            <w:tcW w:w="0" w:type="auto"/>
            <w:shd w:val="clear" w:color="auto" w:fill="CCE1DB"/>
            <w:vAlign w:val="center"/>
          </w:tcPr>
          <w:p w14:paraId="3C87F17C" w14:textId="77777777" w:rsidR="00541DF8" w:rsidRDefault="00541DF8"/>
        </w:tc>
      </w:tr>
      <w:tr w:rsidR="00541DF8" w14:paraId="2471628F" w14:textId="77777777">
        <w:tc>
          <w:tcPr>
            <w:tcW w:w="0" w:type="auto"/>
            <w:shd w:val="clear" w:color="auto" w:fill="F8ECD2"/>
            <w:vAlign w:val="center"/>
          </w:tcPr>
          <w:p w14:paraId="53D616C8" w14:textId="77777777" w:rsidR="00541DF8" w:rsidRDefault="00000000">
            <w:r>
              <w:rPr>
                <w:rFonts w:ascii="Cambria" w:hAnsi="Cambria"/>
                <w:color w:val="58400C"/>
              </w:rPr>
              <w:t>CS 2.1</w:t>
            </w:r>
          </w:p>
        </w:tc>
        <w:tc>
          <w:tcPr>
            <w:tcW w:w="0" w:type="auto"/>
            <w:shd w:val="clear" w:color="auto" w:fill="F8ECD2"/>
            <w:vAlign w:val="center"/>
          </w:tcPr>
          <w:p w14:paraId="5734D2F8" w14:textId="77777777" w:rsidR="00541DF8" w:rsidRDefault="00000000">
            <w:r>
              <w:rPr>
                <w:rFonts w:ascii="Cambria" w:hAnsi="Cambria"/>
                <w:color w:val="58400C"/>
              </w:rPr>
              <w:t xml:space="preserve">Investiția propusă se implementează </w:t>
            </w:r>
            <w:proofErr w:type="spellStart"/>
            <w:r>
              <w:rPr>
                <w:rFonts w:ascii="Cambria" w:hAnsi="Cambria"/>
                <w:color w:val="58400C"/>
              </w:rPr>
              <w:t>intr</w:t>
            </w:r>
            <w:proofErr w:type="spellEnd"/>
            <w:r>
              <w:rPr>
                <w:rFonts w:ascii="Cambria" w:hAnsi="Cambria"/>
                <w:color w:val="58400C"/>
              </w:rPr>
              <w:t>-un UAT cu un număr de locuitori mai mare sau egal cu 5000 de persoane</w:t>
            </w:r>
          </w:p>
        </w:tc>
        <w:tc>
          <w:tcPr>
            <w:tcW w:w="0" w:type="auto"/>
            <w:vAlign w:val="center"/>
          </w:tcPr>
          <w:p w14:paraId="208E458B" w14:textId="77777777" w:rsidR="00541DF8" w:rsidRDefault="00000000">
            <w:pPr>
              <w:keepNext/>
              <w:spacing w:line="360" w:lineRule="auto"/>
              <w:ind w:firstLine="493"/>
              <w:jc w:val="center"/>
            </w:pPr>
            <w:r>
              <w:rPr>
                <w:rFonts w:ascii="Cambria" w:hAnsi="Cambria"/>
              </w:rPr>
              <w:t>30</w:t>
            </w:r>
          </w:p>
        </w:tc>
        <w:tc>
          <w:tcPr>
            <w:tcW w:w="0" w:type="auto"/>
            <w:vAlign w:val="center"/>
          </w:tcPr>
          <w:p w14:paraId="0D0EA9FC" w14:textId="77777777" w:rsidR="00541DF8" w:rsidRDefault="00541DF8"/>
        </w:tc>
        <w:tc>
          <w:tcPr>
            <w:tcW w:w="0" w:type="auto"/>
            <w:vAlign w:val="center"/>
          </w:tcPr>
          <w:p w14:paraId="069BDCC7" w14:textId="77777777" w:rsidR="00541DF8" w:rsidRDefault="00541DF8"/>
        </w:tc>
      </w:tr>
      <w:tr w:rsidR="00541DF8" w14:paraId="7D0A59BE" w14:textId="77777777">
        <w:tc>
          <w:tcPr>
            <w:tcW w:w="0" w:type="auto"/>
            <w:gridSpan w:val="5"/>
            <w:shd w:val="clear" w:color="auto" w:fill="DDDDDD"/>
            <w:vAlign w:val="center"/>
          </w:tcPr>
          <w:p w14:paraId="2CDEDE7E" w14:textId="77777777" w:rsidR="00541DF8" w:rsidRDefault="00000000">
            <w:r>
              <w:rPr>
                <w:rFonts w:ascii="Cambria" w:hAnsi="Cambria"/>
              </w:rPr>
              <w:t xml:space="preserve">Se verifică dacă solicitantul a propus implementarea proiectului într-un UAT cu un </w:t>
            </w:r>
            <w:r>
              <w:rPr>
                <w:rFonts w:ascii="Cambria" w:hAnsi="Cambria"/>
              </w:rPr>
              <w:lastRenderedPageBreak/>
              <w:t xml:space="preserve">număr de locuitori mai mare sau egal cu 5000 de persoane în conformitate cu - SDL - secțiunea Componența teritorială - coloana Număr de </w:t>
            </w:r>
            <w:proofErr w:type="spellStart"/>
            <w:r>
              <w:rPr>
                <w:rFonts w:ascii="Cambria" w:hAnsi="Cambria"/>
              </w:rPr>
              <w:t>locuitori.Documente</w:t>
            </w:r>
            <w:proofErr w:type="spellEnd"/>
            <w:r>
              <w:rPr>
                <w:rFonts w:ascii="Cambria" w:hAnsi="Cambria"/>
              </w:rPr>
              <w:t xml:space="preserve"> obligatorii:-Cererea de finanțare- SF/MJ/DALI-SDL - secțiunea Componența teritorială - coloana Număr de locuitori.</w:t>
            </w:r>
          </w:p>
        </w:tc>
      </w:tr>
      <w:tr w:rsidR="00541DF8" w14:paraId="574DABB3" w14:textId="77777777">
        <w:trPr>
          <w:trHeight w:val="360"/>
        </w:trPr>
        <w:tc>
          <w:tcPr>
            <w:tcW w:w="0" w:type="auto"/>
            <w:gridSpan w:val="5"/>
            <w:vAlign w:val="center"/>
          </w:tcPr>
          <w:p w14:paraId="1121C34A" w14:textId="77777777" w:rsidR="00541DF8" w:rsidRDefault="00000000">
            <w:r>
              <w:rPr>
                <w:rFonts w:ascii="Cambria" w:hAnsi="Cambria"/>
              </w:rPr>
              <w:lastRenderedPageBreak/>
              <w:t> </w:t>
            </w:r>
          </w:p>
        </w:tc>
      </w:tr>
      <w:tr w:rsidR="00541DF8" w14:paraId="437E1F8C" w14:textId="77777777">
        <w:tc>
          <w:tcPr>
            <w:tcW w:w="0" w:type="auto"/>
            <w:shd w:val="clear" w:color="auto" w:fill="F8ECD2"/>
            <w:vAlign w:val="center"/>
          </w:tcPr>
          <w:p w14:paraId="59C0C63F" w14:textId="77777777" w:rsidR="00541DF8" w:rsidRDefault="00000000">
            <w:r>
              <w:rPr>
                <w:rFonts w:ascii="Cambria" w:hAnsi="Cambria"/>
                <w:color w:val="58400C"/>
              </w:rPr>
              <w:t>CS 2.2</w:t>
            </w:r>
          </w:p>
        </w:tc>
        <w:tc>
          <w:tcPr>
            <w:tcW w:w="0" w:type="auto"/>
            <w:shd w:val="clear" w:color="auto" w:fill="F8ECD2"/>
            <w:vAlign w:val="center"/>
          </w:tcPr>
          <w:p w14:paraId="53823F05" w14:textId="77777777" w:rsidR="00541DF8" w:rsidRDefault="00000000">
            <w:r>
              <w:rPr>
                <w:rFonts w:ascii="Cambria" w:hAnsi="Cambria"/>
                <w:color w:val="58400C"/>
              </w:rPr>
              <w:t xml:space="preserve">Investiția propusă se implementează </w:t>
            </w:r>
            <w:proofErr w:type="spellStart"/>
            <w:r>
              <w:rPr>
                <w:rFonts w:ascii="Cambria" w:hAnsi="Cambria"/>
                <w:color w:val="58400C"/>
              </w:rPr>
              <w:t>intr</w:t>
            </w:r>
            <w:proofErr w:type="spellEnd"/>
            <w:r>
              <w:rPr>
                <w:rFonts w:ascii="Cambria" w:hAnsi="Cambria"/>
                <w:color w:val="58400C"/>
              </w:rPr>
              <w:t>-un UAT cu un număr de locuitori cuprins între 2000- 4999 de persoane</w:t>
            </w:r>
          </w:p>
        </w:tc>
        <w:tc>
          <w:tcPr>
            <w:tcW w:w="0" w:type="auto"/>
            <w:vAlign w:val="center"/>
          </w:tcPr>
          <w:p w14:paraId="46B87E61" w14:textId="77777777" w:rsidR="00541DF8" w:rsidRDefault="00000000">
            <w:pPr>
              <w:keepNext/>
              <w:spacing w:line="360" w:lineRule="auto"/>
              <w:ind w:firstLine="493"/>
              <w:jc w:val="center"/>
            </w:pPr>
            <w:r>
              <w:rPr>
                <w:rFonts w:ascii="Cambria" w:hAnsi="Cambria"/>
              </w:rPr>
              <w:t>20</w:t>
            </w:r>
          </w:p>
        </w:tc>
        <w:tc>
          <w:tcPr>
            <w:tcW w:w="0" w:type="auto"/>
            <w:vAlign w:val="center"/>
          </w:tcPr>
          <w:p w14:paraId="2ED527BB" w14:textId="77777777" w:rsidR="00541DF8" w:rsidRDefault="00541DF8"/>
        </w:tc>
        <w:tc>
          <w:tcPr>
            <w:tcW w:w="0" w:type="auto"/>
            <w:vAlign w:val="center"/>
          </w:tcPr>
          <w:p w14:paraId="4261F844" w14:textId="77777777" w:rsidR="00541DF8" w:rsidRDefault="00541DF8"/>
        </w:tc>
      </w:tr>
      <w:tr w:rsidR="00541DF8" w14:paraId="3512BF63" w14:textId="77777777">
        <w:tc>
          <w:tcPr>
            <w:tcW w:w="0" w:type="auto"/>
            <w:gridSpan w:val="5"/>
            <w:shd w:val="clear" w:color="auto" w:fill="DDDDDD"/>
            <w:vAlign w:val="center"/>
          </w:tcPr>
          <w:p w14:paraId="588D0557" w14:textId="77777777" w:rsidR="00541DF8" w:rsidRDefault="00000000">
            <w:r>
              <w:rPr>
                <w:rFonts w:ascii="Cambria" w:hAnsi="Cambria"/>
              </w:rPr>
              <w:t xml:space="preserve">Se verifică dacă solicitantul a propus implementarea proiectului într-un UAT cu un număr de locuitori cuprins intre 2000 - 4999 de persoane în conformitate cu - SDL - secțiunea Componența teritorială - coloana Număr de </w:t>
            </w:r>
            <w:proofErr w:type="spellStart"/>
            <w:r>
              <w:rPr>
                <w:rFonts w:ascii="Cambria" w:hAnsi="Cambria"/>
              </w:rPr>
              <w:t>locuitori.Documente</w:t>
            </w:r>
            <w:proofErr w:type="spellEnd"/>
            <w:r>
              <w:rPr>
                <w:rFonts w:ascii="Cambria" w:hAnsi="Cambria"/>
              </w:rPr>
              <w:t xml:space="preserve"> obligatorii:-Cererea de finanțare- SF/MJ/DALI-SDL - secțiunea Componența teritorială - coloana Număr de locuitori</w:t>
            </w:r>
          </w:p>
        </w:tc>
      </w:tr>
      <w:tr w:rsidR="00541DF8" w14:paraId="0FF2C86C" w14:textId="77777777">
        <w:trPr>
          <w:trHeight w:val="360"/>
        </w:trPr>
        <w:tc>
          <w:tcPr>
            <w:tcW w:w="0" w:type="auto"/>
            <w:gridSpan w:val="5"/>
            <w:vAlign w:val="center"/>
          </w:tcPr>
          <w:p w14:paraId="2B44F835" w14:textId="77777777" w:rsidR="00541DF8" w:rsidRDefault="00000000">
            <w:r>
              <w:rPr>
                <w:rFonts w:ascii="Cambria" w:hAnsi="Cambria"/>
              </w:rPr>
              <w:t> </w:t>
            </w:r>
          </w:p>
        </w:tc>
      </w:tr>
      <w:tr w:rsidR="00541DF8" w14:paraId="08F7CECF" w14:textId="77777777">
        <w:tc>
          <w:tcPr>
            <w:tcW w:w="0" w:type="auto"/>
            <w:shd w:val="clear" w:color="auto" w:fill="F8ECD2"/>
            <w:vAlign w:val="center"/>
          </w:tcPr>
          <w:p w14:paraId="6FFF8F6E" w14:textId="77777777" w:rsidR="00541DF8" w:rsidRDefault="00000000">
            <w:r>
              <w:rPr>
                <w:rFonts w:ascii="Cambria" w:hAnsi="Cambria"/>
                <w:color w:val="58400C"/>
              </w:rPr>
              <w:t>CS 2.3</w:t>
            </w:r>
          </w:p>
        </w:tc>
        <w:tc>
          <w:tcPr>
            <w:tcW w:w="0" w:type="auto"/>
            <w:shd w:val="clear" w:color="auto" w:fill="F8ECD2"/>
            <w:vAlign w:val="center"/>
          </w:tcPr>
          <w:p w14:paraId="3A2E51A4" w14:textId="77777777" w:rsidR="00541DF8" w:rsidRDefault="00000000">
            <w:r>
              <w:rPr>
                <w:rFonts w:ascii="Cambria" w:hAnsi="Cambria"/>
                <w:color w:val="58400C"/>
              </w:rPr>
              <w:t xml:space="preserve">Investiția propusă se implementează </w:t>
            </w:r>
            <w:proofErr w:type="spellStart"/>
            <w:r>
              <w:rPr>
                <w:rFonts w:ascii="Cambria" w:hAnsi="Cambria"/>
                <w:color w:val="58400C"/>
              </w:rPr>
              <w:t>intr</w:t>
            </w:r>
            <w:proofErr w:type="spellEnd"/>
            <w:r>
              <w:rPr>
                <w:rFonts w:ascii="Cambria" w:hAnsi="Cambria"/>
                <w:color w:val="58400C"/>
              </w:rPr>
              <w:t>-un UAT cu un număr de locuitori mai mic de 2000 de persoane</w:t>
            </w:r>
          </w:p>
        </w:tc>
        <w:tc>
          <w:tcPr>
            <w:tcW w:w="0" w:type="auto"/>
            <w:vAlign w:val="center"/>
          </w:tcPr>
          <w:p w14:paraId="1DFEE2F6" w14:textId="77777777" w:rsidR="00541DF8" w:rsidRDefault="00000000">
            <w:pPr>
              <w:keepNext/>
              <w:spacing w:line="360" w:lineRule="auto"/>
              <w:ind w:firstLine="493"/>
              <w:jc w:val="center"/>
            </w:pPr>
            <w:r>
              <w:rPr>
                <w:rFonts w:ascii="Cambria" w:hAnsi="Cambria"/>
              </w:rPr>
              <w:t>10</w:t>
            </w:r>
          </w:p>
        </w:tc>
        <w:tc>
          <w:tcPr>
            <w:tcW w:w="0" w:type="auto"/>
            <w:vAlign w:val="center"/>
          </w:tcPr>
          <w:p w14:paraId="5655BDCC" w14:textId="77777777" w:rsidR="00541DF8" w:rsidRDefault="00541DF8"/>
        </w:tc>
        <w:tc>
          <w:tcPr>
            <w:tcW w:w="0" w:type="auto"/>
            <w:vAlign w:val="center"/>
          </w:tcPr>
          <w:p w14:paraId="325F316C" w14:textId="77777777" w:rsidR="00541DF8" w:rsidRDefault="00541DF8"/>
        </w:tc>
      </w:tr>
      <w:tr w:rsidR="00541DF8" w14:paraId="27F68966" w14:textId="77777777">
        <w:tc>
          <w:tcPr>
            <w:tcW w:w="0" w:type="auto"/>
            <w:gridSpan w:val="5"/>
            <w:shd w:val="clear" w:color="auto" w:fill="DDDDDD"/>
            <w:vAlign w:val="center"/>
          </w:tcPr>
          <w:p w14:paraId="25C5951F" w14:textId="77777777" w:rsidR="00541DF8" w:rsidRDefault="00000000">
            <w:r>
              <w:rPr>
                <w:rFonts w:ascii="Cambria" w:hAnsi="Cambria"/>
              </w:rPr>
              <w:t xml:space="preserve">Se verifică dacă solicitantul a propus implementarea proiectului într-un UAT cu un număr de locuitori mai mic de 2000 de persoane în conformitate cu - SDL - secțiunea Componența teritorială - coloana Număr de </w:t>
            </w:r>
            <w:proofErr w:type="spellStart"/>
            <w:r>
              <w:rPr>
                <w:rFonts w:ascii="Cambria" w:hAnsi="Cambria"/>
              </w:rPr>
              <w:t>locuitori.Documente</w:t>
            </w:r>
            <w:proofErr w:type="spellEnd"/>
            <w:r>
              <w:rPr>
                <w:rFonts w:ascii="Cambria" w:hAnsi="Cambria"/>
              </w:rPr>
              <w:t xml:space="preserve"> obligatorii:-Cererea de finanțare- SF/MJ/DALI-SDL - secțiunea Componența teritorială - coloana Număr de locuitori</w:t>
            </w:r>
          </w:p>
        </w:tc>
      </w:tr>
      <w:tr w:rsidR="00541DF8" w14:paraId="3ABA1E6B" w14:textId="77777777">
        <w:trPr>
          <w:trHeight w:val="360"/>
        </w:trPr>
        <w:tc>
          <w:tcPr>
            <w:tcW w:w="0" w:type="auto"/>
            <w:gridSpan w:val="5"/>
            <w:vAlign w:val="center"/>
          </w:tcPr>
          <w:p w14:paraId="3801DE4E" w14:textId="77777777" w:rsidR="00541DF8" w:rsidRDefault="00000000">
            <w:r>
              <w:rPr>
                <w:rFonts w:ascii="Cambria" w:hAnsi="Cambria"/>
              </w:rPr>
              <w:t> </w:t>
            </w:r>
          </w:p>
        </w:tc>
      </w:tr>
      <w:tr w:rsidR="00541DF8" w14:paraId="1C05A9D7" w14:textId="77777777">
        <w:trPr>
          <w:trHeight w:val="540"/>
        </w:trPr>
        <w:tc>
          <w:tcPr>
            <w:tcW w:w="0" w:type="auto"/>
            <w:gridSpan w:val="2"/>
            <w:shd w:val="clear" w:color="auto" w:fill="CCE1DB"/>
            <w:vAlign w:val="center"/>
          </w:tcPr>
          <w:p w14:paraId="112DBEAC" w14:textId="77777777" w:rsidR="00541DF8" w:rsidRDefault="00000000">
            <w:r>
              <w:rPr>
                <w:rFonts w:ascii="Cambria" w:hAnsi="Cambria"/>
                <w:color w:val="014935"/>
              </w:rPr>
              <w:t>3 </w:t>
            </w:r>
            <w:r>
              <w:rPr>
                <w:rFonts w:ascii="Cambria Bold" w:hAnsi="Cambria Bold"/>
                <w:b/>
                <w:color w:val="014935"/>
              </w:rPr>
              <w:t>Principiul tipului de investiție</w:t>
            </w:r>
          </w:p>
        </w:tc>
        <w:tc>
          <w:tcPr>
            <w:tcW w:w="0" w:type="auto"/>
            <w:shd w:val="clear" w:color="auto" w:fill="CCE1DB"/>
            <w:vAlign w:val="center"/>
          </w:tcPr>
          <w:p w14:paraId="22F8911F" w14:textId="77777777" w:rsidR="00541DF8"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34E4146D" w14:textId="77777777" w:rsidR="00541DF8" w:rsidRDefault="00541DF8"/>
        </w:tc>
        <w:tc>
          <w:tcPr>
            <w:tcW w:w="0" w:type="auto"/>
            <w:shd w:val="clear" w:color="auto" w:fill="CCE1DB"/>
            <w:vAlign w:val="center"/>
          </w:tcPr>
          <w:p w14:paraId="2CF05BFC" w14:textId="77777777" w:rsidR="00541DF8" w:rsidRDefault="00541DF8"/>
        </w:tc>
      </w:tr>
      <w:tr w:rsidR="00541DF8" w14:paraId="7BAB9C97" w14:textId="77777777">
        <w:tc>
          <w:tcPr>
            <w:tcW w:w="0" w:type="auto"/>
            <w:shd w:val="clear" w:color="auto" w:fill="F8ECD2"/>
            <w:vAlign w:val="center"/>
          </w:tcPr>
          <w:p w14:paraId="20516809" w14:textId="77777777" w:rsidR="00541DF8" w:rsidRDefault="00000000">
            <w:r>
              <w:rPr>
                <w:rFonts w:ascii="Cambria" w:hAnsi="Cambria"/>
                <w:color w:val="58400C"/>
              </w:rPr>
              <w:t>CS 3.1</w:t>
            </w:r>
          </w:p>
        </w:tc>
        <w:tc>
          <w:tcPr>
            <w:tcW w:w="0" w:type="auto"/>
            <w:shd w:val="clear" w:color="auto" w:fill="F8ECD2"/>
            <w:vAlign w:val="center"/>
          </w:tcPr>
          <w:p w14:paraId="6E10ED52" w14:textId="77777777" w:rsidR="00541DF8" w:rsidRDefault="00000000">
            <w:pPr>
              <w:spacing w:line="360" w:lineRule="auto"/>
              <w:ind w:firstLine="493"/>
            </w:pPr>
            <w:r>
              <w:rPr>
                <w:rFonts w:ascii="Cambria" w:hAnsi="Cambria"/>
                <w:color w:val="58400C"/>
              </w:rPr>
              <w:t>Investiții neproductive legate de grija pentru populația vulnerabilă</w:t>
            </w:r>
          </w:p>
        </w:tc>
        <w:tc>
          <w:tcPr>
            <w:tcW w:w="0" w:type="auto"/>
            <w:vAlign w:val="center"/>
          </w:tcPr>
          <w:p w14:paraId="1A6D4AA4" w14:textId="77777777" w:rsidR="00541DF8" w:rsidRDefault="00000000">
            <w:pPr>
              <w:keepNext/>
              <w:spacing w:line="360" w:lineRule="auto"/>
              <w:ind w:firstLine="493"/>
              <w:jc w:val="center"/>
            </w:pPr>
            <w:r>
              <w:rPr>
                <w:rFonts w:ascii="Cambria" w:hAnsi="Cambria"/>
              </w:rPr>
              <w:t>10</w:t>
            </w:r>
          </w:p>
        </w:tc>
        <w:tc>
          <w:tcPr>
            <w:tcW w:w="0" w:type="auto"/>
            <w:vAlign w:val="center"/>
          </w:tcPr>
          <w:p w14:paraId="6DD54620" w14:textId="77777777" w:rsidR="00541DF8" w:rsidRDefault="00541DF8"/>
        </w:tc>
        <w:tc>
          <w:tcPr>
            <w:tcW w:w="0" w:type="auto"/>
            <w:vAlign w:val="center"/>
          </w:tcPr>
          <w:p w14:paraId="29F01D95" w14:textId="77777777" w:rsidR="00541DF8" w:rsidRDefault="00541DF8"/>
        </w:tc>
      </w:tr>
      <w:tr w:rsidR="00541DF8" w14:paraId="6FF2B43A" w14:textId="77777777">
        <w:tc>
          <w:tcPr>
            <w:tcW w:w="0" w:type="auto"/>
            <w:gridSpan w:val="5"/>
            <w:shd w:val="clear" w:color="auto" w:fill="DDDDDD"/>
            <w:vAlign w:val="center"/>
          </w:tcPr>
          <w:p w14:paraId="01A3474B" w14:textId="77777777" w:rsidR="00541DF8" w:rsidRDefault="00000000">
            <w:pPr>
              <w:spacing w:line="360" w:lineRule="auto"/>
              <w:ind w:firstLine="493"/>
            </w:pPr>
            <w:r>
              <w:rPr>
                <w:rFonts w:ascii="Cambria" w:hAnsi="Cambria"/>
              </w:rPr>
              <w:t>Se verifica Cererea de finanțare/ Studiul de fezabilitate/DALI/Memoriul justificativ, după caz</w:t>
            </w:r>
          </w:p>
        </w:tc>
      </w:tr>
      <w:tr w:rsidR="00541DF8" w14:paraId="0887349B" w14:textId="77777777">
        <w:trPr>
          <w:trHeight w:val="360"/>
        </w:trPr>
        <w:tc>
          <w:tcPr>
            <w:tcW w:w="0" w:type="auto"/>
            <w:gridSpan w:val="5"/>
            <w:vAlign w:val="center"/>
          </w:tcPr>
          <w:p w14:paraId="4CF906D0" w14:textId="77777777" w:rsidR="00541DF8" w:rsidRDefault="00000000">
            <w:r>
              <w:rPr>
                <w:rFonts w:ascii="Cambria" w:hAnsi="Cambria"/>
              </w:rPr>
              <w:t> </w:t>
            </w:r>
          </w:p>
        </w:tc>
      </w:tr>
      <w:tr w:rsidR="00541DF8" w14:paraId="5499BFC6" w14:textId="77777777">
        <w:tc>
          <w:tcPr>
            <w:tcW w:w="0" w:type="auto"/>
            <w:shd w:val="clear" w:color="auto" w:fill="F8ECD2"/>
            <w:vAlign w:val="center"/>
          </w:tcPr>
          <w:p w14:paraId="45F9C605" w14:textId="77777777" w:rsidR="00541DF8" w:rsidRDefault="00000000">
            <w:r>
              <w:rPr>
                <w:rFonts w:ascii="Cambria" w:hAnsi="Cambria"/>
                <w:color w:val="58400C"/>
              </w:rPr>
              <w:t>CS 3.2</w:t>
            </w:r>
          </w:p>
        </w:tc>
        <w:tc>
          <w:tcPr>
            <w:tcW w:w="0" w:type="auto"/>
            <w:shd w:val="clear" w:color="auto" w:fill="F8ECD2"/>
            <w:vAlign w:val="center"/>
          </w:tcPr>
          <w:p w14:paraId="1A2E9200" w14:textId="77777777" w:rsidR="00541DF8" w:rsidRDefault="00000000">
            <w:r>
              <w:rPr>
                <w:rFonts w:ascii="Cambria" w:hAnsi="Cambria"/>
                <w:color w:val="58400C"/>
              </w:rPr>
              <w:t>Reabilitarea/modernizarea spațiilor/centrelor de zi pentru grupurile vulnerabile</w:t>
            </w:r>
          </w:p>
        </w:tc>
        <w:tc>
          <w:tcPr>
            <w:tcW w:w="0" w:type="auto"/>
            <w:vAlign w:val="center"/>
          </w:tcPr>
          <w:p w14:paraId="07A3B7DC" w14:textId="77777777" w:rsidR="00541DF8" w:rsidRDefault="00000000">
            <w:pPr>
              <w:keepNext/>
              <w:spacing w:line="360" w:lineRule="auto"/>
              <w:ind w:firstLine="493"/>
              <w:jc w:val="center"/>
            </w:pPr>
            <w:r>
              <w:rPr>
                <w:rFonts w:ascii="Cambria" w:hAnsi="Cambria"/>
              </w:rPr>
              <w:t>20</w:t>
            </w:r>
          </w:p>
        </w:tc>
        <w:tc>
          <w:tcPr>
            <w:tcW w:w="0" w:type="auto"/>
            <w:vAlign w:val="center"/>
          </w:tcPr>
          <w:p w14:paraId="2ED12CB1" w14:textId="77777777" w:rsidR="00541DF8" w:rsidRDefault="00541DF8"/>
        </w:tc>
        <w:tc>
          <w:tcPr>
            <w:tcW w:w="0" w:type="auto"/>
            <w:vAlign w:val="center"/>
          </w:tcPr>
          <w:p w14:paraId="29AC5DDD" w14:textId="77777777" w:rsidR="00541DF8" w:rsidRDefault="00541DF8"/>
        </w:tc>
      </w:tr>
      <w:tr w:rsidR="00541DF8" w14:paraId="3C0E5CF8" w14:textId="77777777">
        <w:tc>
          <w:tcPr>
            <w:tcW w:w="0" w:type="auto"/>
            <w:gridSpan w:val="5"/>
            <w:shd w:val="clear" w:color="auto" w:fill="DDDDDD"/>
            <w:vAlign w:val="center"/>
          </w:tcPr>
          <w:p w14:paraId="295EFCA0" w14:textId="77777777" w:rsidR="00541DF8" w:rsidRDefault="00000000">
            <w:pPr>
              <w:spacing w:line="360" w:lineRule="auto"/>
              <w:ind w:firstLine="493"/>
            </w:pPr>
            <w:r>
              <w:rPr>
                <w:rFonts w:ascii="Cambria" w:hAnsi="Cambria"/>
              </w:rPr>
              <w:t>Se verifica Cererea de finanțare/ Studiul de fezabilitate/DALI/Memoriul justificativ, după caz</w:t>
            </w:r>
          </w:p>
        </w:tc>
      </w:tr>
      <w:tr w:rsidR="00541DF8" w14:paraId="4B3FB52E" w14:textId="77777777">
        <w:trPr>
          <w:trHeight w:val="360"/>
        </w:trPr>
        <w:tc>
          <w:tcPr>
            <w:tcW w:w="0" w:type="auto"/>
            <w:gridSpan w:val="5"/>
            <w:vAlign w:val="center"/>
          </w:tcPr>
          <w:p w14:paraId="0E115D94" w14:textId="77777777" w:rsidR="00541DF8" w:rsidRDefault="00000000">
            <w:r>
              <w:rPr>
                <w:rFonts w:ascii="Cambria" w:hAnsi="Cambria"/>
              </w:rPr>
              <w:t> </w:t>
            </w:r>
          </w:p>
        </w:tc>
      </w:tr>
      <w:tr w:rsidR="00541DF8" w14:paraId="4B689EDA" w14:textId="77777777">
        <w:tc>
          <w:tcPr>
            <w:tcW w:w="0" w:type="auto"/>
            <w:shd w:val="clear" w:color="auto" w:fill="F8ECD2"/>
            <w:vAlign w:val="center"/>
          </w:tcPr>
          <w:p w14:paraId="66168B50" w14:textId="77777777" w:rsidR="00541DF8" w:rsidRDefault="00000000">
            <w:r>
              <w:rPr>
                <w:rFonts w:ascii="Cambria" w:hAnsi="Cambria"/>
                <w:color w:val="58400C"/>
              </w:rPr>
              <w:t>CS 3.3</w:t>
            </w:r>
          </w:p>
        </w:tc>
        <w:tc>
          <w:tcPr>
            <w:tcW w:w="0" w:type="auto"/>
            <w:shd w:val="clear" w:color="auto" w:fill="F8ECD2"/>
            <w:vAlign w:val="center"/>
          </w:tcPr>
          <w:p w14:paraId="09EB6198" w14:textId="77777777" w:rsidR="00541DF8" w:rsidRDefault="00000000">
            <w:r>
              <w:rPr>
                <w:rFonts w:ascii="Cambria" w:hAnsi="Cambria"/>
                <w:color w:val="58400C"/>
              </w:rPr>
              <w:t>Achiziția de echipamente și dotări pentru spațiile destinate serviciilor sociale și sanitare</w:t>
            </w:r>
          </w:p>
        </w:tc>
        <w:tc>
          <w:tcPr>
            <w:tcW w:w="0" w:type="auto"/>
            <w:vAlign w:val="center"/>
          </w:tcPr>
          <w:p w14:paraId="260BBC6B" w14:textId="77777777" w:rsidR="00541DF8" w:rsidRDefault="00000000">
            <w:pPr>
              <w:keepNext/>
              <w:spacing w:line="360" w:lineRule="auto"/>
              <w:ind w:firstLine="493"/>
              <w:jc w:val="center"/>
            </w:pPr>
            <w:r>
              <w:rPr>
                <w:rFonts w:ascii="Cambria" w:hAnsi="Cambria"/>
              </w:rPr>
              <w:t>15</w:t>
            </w:r>
          </w:p>
        </w:tc>
        <w:tc>
          <w:tcPr>
            <w:tcW w:w="0" w:type="auto"/>
            <w:vAlign w:val="center"/>
          </w:tcPr>
          <w:p w14:paraId="2B481131" w14:textId="77777777" w:rsidR="00541DF8" w:rsidRDefault="00541DF8"/>
        </w:tc>
        <w:tc>
          <w:tcPr>
            <w:tcW w:w="0" w:type="auto"/>
            <w:vAlign w:val="center"/>
          </w:tcPr>
          <w:p w14:paraId="06C840BF" w14:textId="77777777" w:rsidR="00541DF8" w:rsidRDefault="00541DF8"/>
        </w:tc>
      </w:tr>
      <w:tr w:rsidR="00541DF8" w14:paraId="0F4233E7" w14:textId="77777777">
        <w:tc>
          <w:tcPr>
            <w:tcW w:w="0" w:type="auto"/>
            <w:gridSpan w:val="5"/>
            <w:shd w:val="clear" w:color="auto" w:fill="DDDDDD"/>
            <w:vAlign w:val="center"/>
          </w:tcPr>
          <w:p w14:paraId="07A2E545" w14:textId="77777777" w:rsidR="00541DF8" w:rsidRDefault="00000000">
            <w:pPr>
              <w:spacing w:line="360" w:lineRule="auto"/>
              <w:ind w:firstLine="493"/>
            </w:pPr>
            <w:r>
              <w:rPr>
                <w:rFonts w:ascii="Cambria" w:hAnsi="Cambria"/>
              </w:rPr>
              <w:lastRenderedPageBreak/>
              <w:t>Se verifica Cererea de finanțare/ Studiul de fezabilitate/DALI/Memoriul justificativ, după caz</w:t>
            </w:r>
          </w:p>
        </w:tc>
      </w:tr>
      <w:tr w:rsidR="00541DF8" w14:paraId="6A71BB29" w14:textId="77777777">
        <w:trPr>
          <w:trHeight w:val="360"/>
        </w:trPr>
        <w:tc>
          <w:tcPr>
            <w:tcW w:w="0" w:type="auto"/>
            <w:gridSpan w:val="5"/>
            <w:vAlign w:val="center"/>
          </w:tcPr>
          <w:p w14:paraId="79CDE25B" w14:textId="77777777" w:rsidR="00541DF8" w:rsidRDefault="00000000">
            <w:r>
              <w:rPr>
                <w:rFonts w:ascii="Cambria" w:hAnsi="Cambria"/>
              </w:rPr>
              <w:t> </w:t>
            </w:r>
          </w:p>
        </w:tc>
      </w:tr>
      <w:tr w:rsidR="00541DF8" w14:paraId="31A0E606" w14:textId="77777777">
        <w:trPr>
          <w:trHeight w:val="540"/>
        </w:trPr>
        <w:tc>
          <w:tcPr>
            <w:tcW w:w="0" w:type="auto"/>
            <w:gridSpan w:val="2"/>
            <w:shd w:val="clear" w:color="auto" w:fill="CCE1DB"/>
            <w:vAlign w:val="center"/>
          </w:tcPr>
          <w:p w14:paraId="282608B6" w14:textId="77777777" w:rsidR="00541DF8" w:rsidRDefault="00000000">
            <w:r>
              <w:rPr>
                <w:rFonts w:ascii="Cambria" w:hAnsi="Cambria"/>
                <w:color w:val="014935"/>
              </w:rPr>
              <w:t>4 </w:t>
            </w:r>
            <w:r>
              <w:rPr>
                <w:rFonts w:ascii="Cambria Bold" w:hAnsi="Cambria Bold"/>
                <w:b/>
                <w:color w:val="014935"/>
              </w:rPr>
              <w:t>principiul dezvoltării unor servicii/activități/investiții/tehnologii/procese inovatoare</w:t>
            </w:r>
          </w:p>
        </w:tc>
        <w:tc>
          <w:tcPr>
            <w:tcW w:w="0" w:type="auto"/>
            <w:shd w:val="clear" w:color="auto" w:fill="CCE1DB"/>
            <w:vAlign w:val="center"/>
          </w:tcPr>
          <w:p w14:paraId="5628E869" w14:textId="77777777" w:rsidR="00541DF8"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7A68EA1E" w14:textId="77777777" w:rsidR="00541DF8" w:rsidRDefault="00541DF8"/>
        </w:tc>
        <w:tc>
          <w:tcPr>
            <w:tcW w:w="0" w:type="auto"/>
            <w:shd w:val="clear" w:color="auto" w:fill="CCE1DB"/>
            <w:vAlign w:val="center"/>
          </w:tcPr>
          <w:p w14:paraId="25EA8945" w14:textId="77777777" w:rsidR="00541DF8" w:rsidRDefault="00541DF8"/>
        </w:tc>
      </w:tr>
      <w:tr w:rsidR="00541DF8" w14:paraId="00B06B29" w14:textId="77777777">
        <w:tc>
          <w:tcPr>
            <w:tcW w:w="0" w:type="auto"/>
            <w:shd w:val="clear" w:color="auto" w:fill="F8ECD2"/>
            <w:vAlign w:val="center"/>
          </w:tcPr>
          <w:p w14:paraId="04A53260" w14:textId="77777777" w:rsidR="00541DF8" w:rsidRDefault="00000000">
            <w:r>
              <w:rPr>
                <w:rFonts w:ascii="Cambria" w:hAnsi="Cambria"/>
                <w:color w:val="58400C"/>
              </w:rPr>
              <w:t>CS 4.1</w:t>
            </w:r>
          </w:p>
        </w:tc>
        <w:tc>
          <w:tcPr>
            <w:tcW w:w="0" w:type="auto"/>
            <w:shd w:val="clear" w:color="auto" w:fill="F8ECD2"/>
            <w:vAlign w:val="center"/>
          </w:tcPr>
          <w:p w14:paraId="508A3735" w14:textId="77777777" w:rsidR="00541DF8" w:rsidRDefault="00000000">
            <w:r>
              <w:rPr>
                <w:rFonts w:ascii="Cambria" w:hAnsi="Cambria"/>
                <w:color w:val="58400C"/>
              </w:rPr>
              <w:t xml:space="preserve">Activități de dotare cu echipamente IT, mobilier, aparate și produse birotică ale spațiilor destinate grupurilor vulnerabile de ultima </w:t>
            </w:r>
            <w:proofErr w:type="spellStart"/>
            <w:r>
              <w:rPr>
                <w:rFonts w:ascii="Cambria" w:hAnsi="Cambria"/>
                <w:color w:val="58400C"/>
              </w:rPr>
              <w:t>generatie</w:t>
            </w:r>
            <w:proofErr w:type="spellEnd"/>
          </w:p>
        </w:tc>
        <w:tc>
          <w:tcPr>
            <w:tcW w:w="0" w:type="auto"/>
            <w:vAlign w:val="center"/>
          </w:tcPr>
          <w:p w14:paraId="6174DE25" w14:textId="77777777" w:rsidR="00541DF8" w:rsidRDefault="00000000">
            <w:pPr>
              <w:keepNext/>
              <w:spacing w:line="360" w:lineRule="auto"/>
              <w:ind w:firstLine="493"/>
              <w:jc w:val="center"/>
            </w:pPr>
            <w:r>
              <w:rPr>
                <w:rFonts w:ascii="Cambria" w:hAnsi="Cambria"/>
              </w:rPr>
              <w:t>20</w:t>
            </w:r>
          </w:p>
        </w:tc>
        <w:tc>
          <w:tcPr>
            <w:tcW w:w="0" w:type="auto"/>
            <w:vAlign w:val="center"/>
          </w:tcPr>
          <w:p w14:paraId="5B7B0EE0" w14:textId="77777777" w:rsidR="00541DF8" w:rsidRDefault="00541DF8"/>
        </w:tc>
        <w:tc>
          <w:tcPr>
            <w:tcW w:w="0" w:type="auto"/>
            <w:vAlign w:val="center"/>
          </w:tcPr>
          <w:p w14:paraId="1AF6949F" w14:textId="77777777" w:rsidR="00541DF8" w:rsidRDefault="00541DF8"/>
        </w:tc>
      </w:tr>
      <w:tr w:rsidR="00541DF8" w14:paraId="5C7ADE31" w14:textId="77777777">
        <w:tc>
          <w:tcPr>
            <w:tcW w:w="0" w:type="auto"/>
            <w:gridSpan w:val="5"/>
            <w:shd w:val="clear" w:color="auto" w:fill="DDDDDD"/>
            <w:vAlign w:val="center"/>
          </w:tcPr>
          <w:p w14:paraId="0B0BBDBE" w14:textId="77777777" w:rsidR="00541DF8" w:rsidRDefault="00000000">
            <w:pPr>
              <w:spacing w:line="360" w:lineRule="auto"/>
              <w:ind w:firstLine="493"/>
            </w:pPr>
            <w:r>
              <w:rPr>
                <w:rFonts w:ascii="Cambria" w:hAnsi="Cambria"/>
              </w:rPr>
              <w:t>Se verifica Cererea de finanțare/ Studiul de fezabilitate/DALI/Memoriul justificativ, după caz</w:t>
            </w:r>
          </w:p>
        </w:tc>
      </w:tr>
      <w:tr w:rsidR="00541DF8" w14:paraId="6606E5CD" w14:textId="77777777">
        <w:trPr>
          <w:trHeight w:val="360"/>
        </w:trPr>
        <w:tc>
          <w:tcPr>
            <w:tcW w:w="0" w:type="auto"/>
            <w:gridSpan w:val="5"/>
            <w:vAlign w:val="center"/>
          </w:tcPr>
          <w:p w14:paraId="70AADDAB" w14:textId="77777777" w:rsidR="00541DF8" w:rsidRDefault="00000000">
            <w:r>
              <w:rPr>
                <w:rFonts w:ascii="Cambria" w:hAnsi="Cambria"/>
              </w:rPr>
              <w:t> </w:t>
            </w:r>
          </w:p>
        </w:tc>
      </w:tr>
      <w:tr w:rsidR="00541DF8" w14:paraId="051AC64F" w14:textId="77777777">
        <w:tc>
          <w:tcPr>
            <w:tcW w:w="0" w:type="auto"/>
            <w:shd w:val="clear" w:color="auto" w:fill="F8ECD2"/>
            <w:vAlign w:val="center"/>
          </w:tcPr>
          <w:p w14:paraId="31AACCE7" w14:textId="77777777" w:rsidR="00541DF8" w:rsidRDefault="00000000">
            <w:r>
              <w:rPr>
                <w:rFonts w:ascii="Cambria" w:hAnsi="Cambria"/>
                <w:color w:val="58400C"/>
              </w:rPr>
              <w:t>CS 4.2</w:t>
            </w:r>
          </w:p>
        </w:tc>
        <w:tc>
          <w:tcPr>
            <w:tcW w:w="0" w:type="auto"/>
            <w:shd w:val="clear" w:color="auto" w:fill="F8ECD2"/>
            <w:vAlign w:val="center"/>
          </w:tcPr>
          <w:p w14:paraId="0083952F" w14:textId="77777777" w:rsidR="00541DF8" w:rsidRDefault="00000000">
            <w:r>
              <w:rPr>
                <w:rFonts w:ascii="Cambria" w:hAnsi="Cambria"/>
                <w:color w:val="58400C"/>
              </w:rPr>
              <w:t>Campanii legate de domeniul sănătății populației, promovarea incluziunii sociale printr-un proces inovator</w:t>
            </w:r>
          </w:p>
        </w:tc>
        <w:tc>
          <w:tcPr>
            <w:tcW w:w="0" w:type="auto"/>
            <w:vAlign w:val="center"/>
          </w:tcPr>
          <w:p w14:paraId="52FEE8B1" w14:textId="77777777" w:rsidR="00541DF8" w:rsidRDefault="00000000">
            <w:pPr>
              <w:keepNext/>
              <w:spacing w:line="360" w:lineRule="auto"/>
              <w:ind w:firstLine="493"/>
              <w:jc w:val="center"/>
            </w:pPr>
            <w:r>
              <w:rPr>
                <w:rFonts w:ascii="Cambria" w:hAnsi="Cambria"/>
              </w:rPr>
              <w:t>15</w:t>
            </w:r>
          </w:p>
        </w:tc>
        <w:tc>
          <w:tcPr>
            <w:tcW w:w="0" w:type="auto"/>
            <w:vAlign w:val="center"/>
          </w:tcPr>
          <w:p w14:paraId="1831A61F" w14:textId="77777777" w:rsidR="00541DF8" w:rsidRDefault="00541DF8"/>
        </w:tc>
        <w:tc>
          <w:tcPr>
            <w:tcW w:w="0" w:type="auto"/>
            <w:vAlign w:val="center"/>
          </w:tcPr>
          <w:p w14:paraId="43BEADB5" w14:textId="77777777" w:rsidR="00541DF8" w:rsidRDefault="00541DF8"/>
        </w:tc>
      </w:tr>
      <w:tr w:rsidR="00541DF8" w14:paraId="17AA4827" w14:textId="77777777">
        <w:tc>
          <w:tcPr>
            <w:tcW w:w="0" w:type="auto"/>
            <w:gridSpan w:val="5"/>
            <w:shd w:val="clear" w:color="auto" w:fill="DDDDDD"/>
            <w:vAlign w:val="center"/>
          </w:tcPr>
          <w:p w14:paraId="6F367819" w14:textId="77777777" w:rsidR="00541DF8" w:rsidRDefault="00000000">
            <w:pPr>
              <w:spacing w:line="360" w:lineRule="auto"/>
              <w:ind w:firstLine="493"/>
            </w:pPr>
            <w:r>
              <w:rPr>
                <w:rFonts w:ascii="Cambria" w:hAnsi="Cambria"/>
              </w:rPr>
              <w:t>Se verifica Cererea de finanțare/ Studiul de fezabilitate/DALI/Memoriul justificativ, după caz</w:t>
            </w:r>
          </w:p>
        </w:tc>
      </w:tr>
      <w:tr w:rsidR="00541DF8" w14:paraId="35EE4C26" w14:textId="77777777">
        <w:trPr>
          <w:trHeight w:val="360"/>
        </w:trPr>
        <w:tc>
          <w:tcPr>
            <w:tcW w:w="0" w:type="auto"/>
            <w:gridSpan w:val="5"/>
            <w:vAlign w:val="center"/>
          </w:tcPr>
          <w:p w14:paraId="7A9EB763" w14:textId="77777777" w:rsidR="00541DF8" w:rsidRDefault="00000000">
            <w:r>
              <w:rPr>
                <w:rFonts w:ascii="Cambria" w:hAnsi="Cambria"/>
              </w:rPr>
              <w:t> </w:t>
            </w:r>
          </w:p>
        </w:tc>
      </w:tr>
      <w:tr w:rsidR="00541DF8" w14:paraId="720F2B14" w14:textId="77777777">
        <w:trPr>
          <w:trHeight w:val="540"/>
        </w:trPr>
        <w:tc>
          <w:tcPr>
            <w:tcW w:w="0" w:type="auto"/>
            <w:gridSpan w:val="2"/>
            <w:shd w:val="clear" w:color="auto" w:fill="CCE1DB"/>
            <w:vAlign w:val="center"/>
          </w:tcPr>
          <w:p w14:paraId="11EC18F6" w14:textId="77777777" w:rsidR="00541DF8" w:rsidRDefault="00000000">
            <w:r>
              <w:rPr>
                <w:rFonts w:ascii="Cambria" w:hAnsi="Cambria"/>
                <w:color w:val="014935"/>
              </w:rPr>
              <w:t>5 </w:t>
            </w:r>
            <w:r>
              <w:rPr>
                <w:rFonts w:ascii="Cambria Bold" w:hAnsi="Cambria Bold"/>
                <w:b/>
                <w:color w:val="014935"/>
              </w:rPr>
              <w:t>Principii prevăzute la punctul Elementele comune tipurilor de intervenții FEADR descrise în SDL</w:t>
            </w:r>
          </w:p>
        </w:tc>
        <w:tc>
          <w:tcPr>
            <w:tcW w:w="0" w:type="auto"/>
            <w:shd w:val="clear" w:color="auto" w:fill="CCE1DB"/>
            <w:vAlign w:val="center"/>
          </w:tcPr>
          <w:p w14:paraId="29864FF6" w14:textId="77777777" w:rsidR="00541DF8" w:rsidRDefault="00000000">
            <w:pPr>
              <w:spacing w:line="360" w:lineRule="auto"/>
              <w:ind w:firstLine="493"/>
            </w:pPr>
            <w:r>
              <w:rPr>
                <w:rFonts w:ascii="Cambria Bold" w:hAnsi="Cambria Bold"/>
                <w:b/>
                <w:color w:val="014935"/>
              </w:rPr>
              <w:t>10</w:t>
            </w:r>
          </w:p>
        </w:tc>
        <w:tc>
          <w:tcPr>
            <w:tcW w:w="0" w:type="auto"/>
            <w:shd w:val="clear" w:color="auto" w:fill="CCE1DB"/>
            <w:vAlign w:val="center"/>
          </w:tcPr>
          <w:p w14:paraId="20B66BDB" w14:textId="77777777" w:rsidR="00541DF8" w:rsidRDefault="00541DF8"/>
        </w:tc>
        <w:tc>
          <w:tcPr>
            <w:tcW w:w="0" w:type="auto"/>
            <w:shd w:val="clear" w:color="auto" w:fill="CCE1DB"/>
            <w:vAlign w:val="center"/>
          </w:tcPr>
          <w:p w14:paraId="11548215" w14:textId="77777777" w:rsidR="00541DF8" w:rsidRDefault="00541DF8"/>
        </w:tc>
      </w:tr>
      <w:tr w:rsidR="00541DF8" w14:paraId="670D95FD" w14:textId="77777777">
        <w:tc>
          <w:tcPr>
            <w:tcW w:w="0" w:type="auto"/>
            <w:shd w:val="clear" w:color="auto" w:fill="F8ECD2"/>
            <w:vAlign w:val="center"/>
          </w:tcPr>
          <w:p w14:paraId="4AF49B19" w14:textId="77777777" w:rsidR="00541DF8" w:rsidRDefault="00000000">
            <w:pPr>
              <w:spacing w:line="360" w:lineRule="auto"/>
              <w:ind w:firstLine="493"/>
            </w:pPr>
            <w:r>
              <w:rPr>
                <w:rFonts w:ascii="Cambria" w:hAnsi="Cambria"/>
                <w:color w:val="58400C"/>
              </w:rPr>
              <w:t>C.S.5</w:t>
            </w:r>
          </w:p>
        </w:tc>
        <w:tc>
          <w:tcPr>
            <w:tcW w:w="0" w:type="auto"/>
            <w:shd w:val="clear" w:color="auto" w:fill="F8ECD2"/>
            <w:vAlign w:val="center"/>
          </w:tcPr>
          <w:p w14:paraId="24EED93D" w14:textId="77777777" w:rsidR="00541DF8" w:rsidRDefault="00000000">
            <w:pPr>
              <w:spacing w:line="360" w:lineRule="auto"/>
              <w:ind w:firstLine="493"/>
            </w:pPr>
            <w:r>
              <w:rPr>
                <w:rFonts w:ascii="Cambria" w:hAnsi="Cambria"/>
                <w:color w:val="58400C"/>
              </w:rPr>
              <w:t>Reabilitare/dotare pentru creșterea eficienței energetice a clădirilor aferente</w:t>
            </w:r>
          </w:p>
        </w:tc>
        <w:tc>
          <w:tcPr>
            <w:tcW w:w="0" w:type="auto"/>
            <w:vAlign w:val="center"/>
          </w:tcPr>
          <w:p w14:paraId="7A10B3C0" w14:textId="77777777" w:rsidR="00541DF8" w:rsidRDefault="00000000">
            <w:pPr>
              <w:keepNext/>
              <w:spacing w:line="360" w:lineRule="auto"/>
              <w:ind w:firstLine="493"/>
              <w:jc w:val="center"/>
            </w:pPr>
            <w:r>
              <w:rPr>
                <w:rFonts w:ascii="Cambria" w:hAnsi="Cambria"/>
              </w:rPr>
              <w:t>10</w:t>
            </w:r>
          </w:p>
        </w:tc>
        <w:tc>
          <w:tcPr>
            <w:tcW w:w="0" w:type="auto"/>
            <w:vAlign w:val="center"/>
          </w:tcPr>
          <w:p w14:paraId="6DCCCE99" w14:textId="77777777" w:rsidR="00541DF8" w:rsidRDefault="00541DF8"/>
        </w:tc>
        <w:tc>
          <w:tcPr>
            <w:tcW w:w="0" w:type="auto"/>
            <w:vAlign w:val="center"/>
          </w:tcPr>
          <w:p w14:paraId="651EBB8A" w14:textId="77777777" w:rsidR="00541DF8" w:rsidRDefault="00541DF8"/>
        </w:tc>
      </w:tr>
      <w:tr w:rsidR="00541DF8" w14:paraId="26E30A1D" w14:textId="77777777">
        <w:tc>
          <w:tcPr>
            <w:tcW w:w="0" w:type="auto"/>
            <w:gridSpan w:val="5"/>
            <w:shd w:val="clear" w:color="auto" w:fill="DDDDDD"/>
            <w:vAlign w:val="center"/>
          </w:tcPr>
          <w:p w14:paraId="0F400A97" w14:textId="77777777" w:rsidR="00541DF8" w:rsidRDefault="00000000">
            <w:pPr>
              <w:spacing w:line="360" w:lineRule="auto"/>
              <w:ind w:firstLine="493"/>
            </w:pPr>
            <w:r>
              <w:rPr>
                <w:rFonts w:ascii="Cambria" w:hAnsi="Cambria"/>
              </w:rPr>
              <w:t>Se verifica Cererea de finanțare/ Studiul de fezabilitate/DALI/Memoriul justificativ, după caz</w:t>
            </w:r>
          </w:p>
        </w:tc>
      </w:tr>
      <w:tr w:rsidR="00541DF8" w14:paraId="18ECE9C0" w14:textId="77777777">
        <w:trPr>
          <w:trHeight w:val="360"/>
        </w:trPr>
        <w:tc>
          <w:tcPr>
            <w:tcW w:w="0" w:type="auto"/>
            <w:gridSpan w:val="5"/>
            <w:vAlign w:val="center"/>
          </w:tcPr>
          <w:p w14:paraId="6F07CA68" w14:textId="77777777" w:rsidR="00541DF8" w:rsidRDefault="00000000">
            <w:r>
              <w:rPr>
                <w:rFonts w:ascii="Cambria" w:hAnsi="Cambria"/>
              </w:rPr>
              <w:t> </w:t>
            </w:r>
          </w:p>
        </w:tc>
      </w:tr>
      <w:tr w:rsidR="00541DF8" w14:paraId="24E1D6E4" w14:textId="77777777">
        <w:trPr>
          <w:trHeight w:val="479"/>
        </w:trPr>
        <w:tc>
          <w:tcPr>
            <w:tcW w:w="0" w:type="auto"/>
            <w:gridSpan w:val="2"/>
            <w:shd w:val="clear" w:color="auto" w:fill="B3C6D9"/>
            <w:vAlign w:val="center"/>
          </w:tcPr>
          <w:p w14:paraId="53D028DD" w14:textId="77777777" w:rsidR="00541DF8" w:rsidRDefault="00000000">
            <w:r>
              <w:rPr>
                <w:rFonts w:ascii="Cambria" w:hAnsi="Cambria"/>
              </w:rPr>
              <w:t>PRAG DE CALITATE</w:t>
            </w:r>
          </w:p>
        </w:tc>
        <w:tc>
          <w:tcPr>
            <w:tcW w:w="0" w:type="auto"/>
            <w:gridSpan w:val="3"/>
            <w:shd w:val="clear" w:color="auto" w:fill="B3C6D9"/>
            <w:vAlign w:val="center"/>
          </w:tcPr>
          <w:p w14:paraId="73BC9660" w14:textId="77777777" w:rsidR="00541DF8" w:rsidRDefault="00541DF8"/>
        </w:tc>
      </w:tr>
      <w:tr w:rsidR="00541DF8" w14:paraId="27A60F4F" w14:textId="77777777">
        <w:trPr>
          <w:trHeight w:val="479"/>
        </w:trPr>
        <w:tc>
          <w:tcPr>
            <w:tcW w:w="0" w:type="auto"/>
            <w:gridSpan w:val="2"/>
            <w:shd w:val="clear" w:color="auto" w:fill="B3C6D9"/>
            <w:vAlign w:val="center"/>
          </w:tcPr>
          <w:p w14:paraId="06FD9F9B" w14:textId="77777777" w:rsidR="00541DF8" w:rsidRDefault="00000000">
            <w:r>
              <w:rPr>
                <w:rFonts w:ascii="Cambria" w:hAnsi="Cambria"/>
              </w:rPr>
              <w:t>TOTAL PUNCTAJ OBȚINUT</w:t>
            </w:r>
          </w:p>
        </w:tc>
        <w:tc>
          <w:tcPr>
            <w:tcW w:w="0" w:type="auto"/>
            <w:gridSpan w:val="3"/>
            <w:shd w:val="clear" w:color="auto" w:fill="B3C6D9"/>
            <w:vAlign w:val="center"/>
          </w:tcPr>
          <w:p w14:paraId="4AE0A851" w14:textId="77777777" w:rsidR="00541DF8" w:rsidRDefault="00541DF8"/>
        </w:tc>
      </w:tr>
    </w:tbl>
    <w:p w14:paraId="28A6020C" w14:textId="77777777" w:rsidR="00541DF8"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541DF8" w14:paraId="1186711A" w14:textId="77777777">
        <w:trPr>
          <w:trHeight w:val="540"/>
        </w:trPr>
        <w:tc>
          <w:tcPr>
            <w:tcW w:w="0" w:type="auto"/>
            <w:vAlign w:val="center"/>
          </w:tcPr>
          <w:p w14:paraId="03A9509E" w14:textId="77777777" w:rsidR="00541DF8" w:rsidRDefault="00541DF8"/>
        </w:tc>
      </w:tr>
    </w:tbl>
    <w:p w14:paraId="6DADB2A8" w14:textId="77777777" w:rsidR="00541DF8" w:rsidRDefault="00000000">
      <w:pPr>
        <w:spacing w:line="264" w:lineRule="auto"/>
      </w:pPr>
      <w:r>
        <w:rPr>
          <w:rFonts w:ascii="Cambria" w:hAnsi="Cambria"/>
        </w:rPr>
        <w:lastRenderedPageBreak/>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2"/>
        <w:gridCol w:w="2705"/>
        <w:gridCol w:w="1352"/>
        <w:gridCol w:w="1352"/>
        <w:gridCol w:w="2885"/>
      </w:tblGrid>
      <w:tr w:rsidR="00541DF8" w14:paraId="77FB968C" w14:textId="77777777">
        <w:tc>
          <w:tcPr>
            <w:tcW w:w="400" w:type="pct"/>
            <w:shd w:val="clear" w:color="auto" w:fill="015840"/>
            <w:vAlign w:val="center"/>
          </w:tcPr>
          <w:p w14:paraId="3BABCA6C" w14:textId="77777777" w:rsidR="00541DF8"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48816095" w14:textId="77777777" w:rsidR="00541DF8" w:rsidRDefault="00000000">
            <w:r>
              <w:rPr>
                <w:rFonts w:ascii="Cambria Bold" w:hAnsi="Cambria Bold"/>
                <w:b/>
                <w:color w:val="FFFFFF"/>
              </w:rPr>
              <w:t>Criterii de departajare</w:t>
            </w:r>
          </w:p>
        </w:tc>
        <w:tc>
          <w:tcPr>
            <w:tcW w:w="750" w:type="pct"/>
            <w:shd w:val="clear" w:color="auto" w:fill="015840"/>
            <w:vAlign w:val="center"/>
          </w:tcPr>
          <w:p w14:paraId="26631BAF" w14:textId="77777777" w:rsidR="00541DF8" w:rsidRDefault="00000000">
            <w:pPr>
              <w:keepNext/>
              <w:jc w:val="center"/>
            </w:pPr>
            <w:r>
              <w:rPr>
                <w:rFonts w:ascii="Cambria Bold" w:hAnsi="Cambria Bold"/>
                <w:b/>
                <w:color w:val="FFFFFF"/>
              </w:rPr>
              <w:t>Punctaj</w:t>
            </w:r>
          </w:p>
        </w:tc>
        <w:tc>
          <w:tcPr>
            <w:tcW w:w="750" w:type="pct"/>
            <w:shd w:val="clear" w:color="auto" w:fill="015840"/>
            <w:vAlign w:val="center"/>
          </w:tcPr>
          <w:p w14:paraId="4329BD19" w14:textId="77777777" w:rsidR="00541DF8"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33484E96" w14:textId="77777777" w:rsidR="00541DF8" w:rsidRDefault="00000000">
            <w:pPr>
              <w:keepNext/>
              <w:jc w:val="center"/>
            </w:pPr>
            <w:r>
              <w:rPr>
                <w:rFonts w:ascii="Cambria Bold" w:hAnsi="Cambria Bold"/>
                <w:b/>
                <w:color w:val="FFFFFF"/>
              </w:rPr>
              <w:t>Justificare</w:t>
            </w:r>
          </w:p>
        </w:tc>
      </w:tr>
      <w:tr w:rsidR="00541DF8" w14:paraId="5CFBD7A0" w14:textId="77777777">
        <w:trPr>
          <w:trHeight w:val="450"/>
        </w:trPr>
        <w:tc>
          <w:tcPr>
            <w:tcW w:w="0" w:type="auto"/>
            <w:gridSpan w:val="5"/>
            <w:shd w:val="clear" w:color="auto" w:fill="757575"/>
            <w:vAlign w:val="center"/>
          </w:tcPr>
          <w:p w14:paraId="09CB72B2" w14:textId="77777777" w:rsidR="00541DF8" w:rsidRDefault="00000000">
            <w:pPr>
              <w:ind w:left="197" w:right="197" w:firstLine="493"/>
              <w:jc w:val="center"/>
            </w:pPr>
            <w:r>
              <w:rPr>
                <w:rFonts w:ascii="Cambria" w:hAnsi="Cambria"/>
                <w:color w:val="FFFFFF"/>
              </w:rPr>
              <w:t>Pentru fiecare criteriu de departajare este necesară justificarea acordării punctajului</w:t>
            </w:r>
          </w:p>
        </w:tc>
      </w:tr>
      <w:tr w:rsidR="00541DF8" w14:paraId="13F50170" w14:textId="77777777">
        <w:tc>
          <w:tcPr>
            <w:tcW w:w="0" w:type="auto"/>
            <w:shd w:val="clear" w:color="auto" w:fill="F8ECD2"/>
            <w:vAlign w:val="center"/>
          </w:tcPr>
          <w:p w14:paraId="448C0179" w14:textId="77777777" w:rsidR="00541DF8" w:rsidRDefault="00000000">
            <w:r>
              <w:rPr>
                <w:rFonts w:ascii="Cambria" w:hAnsi="Cambria"/>
                <w:color w:val="58400C"/>
              </w:rPr>
              <w:t>CD 1</w:t>
            </w:r>
          </w:p>
        </w:tc>
        <w:tc>
          <w:tcPr>
            <w:tcW w:w="0" w:type="auto"/>
            <w:shd w:val="clear" w:color="auto" w:fill="F8ECD2"/>
            <w:vAlign w:val="center"/>
          </w:tcPr>
          <w:p w14:paraId="4A214B75" w14:textId="77777777" w:rsidR="00541DF8" w:rsidRDefault="00000000">
            <w:r>
              <w:rPr>
                <w:rFonts w:ascii="Cambria" w:hAnsi="Cambria"/>
                <w:color w:val="58400C"/>
              </w:rPr>
              <w:t>Valoarea eligibila a proiectului</w:t>
            </w:r>
          </w:p>
        </w:tc>
        <w:tc>
          <w:tcPr>
            <w:tcW w:w="0" w:type="auto"/>
            <w:vAlign w:val="center"/>
          </w:tcPr>
          <w:p w14:paraId="7A58B2CC" w14:textId="77777777" w:rsidR="00541DF8" w:rsidRDefault="00541DF8"/>
        </w:tc>
        <w:tc>
          <w:tcPr>
            <w:tcW w:w="0" w:type="auto"/>
            <w:vAlign w:val="center"/>
          </w:tcPr>
          <w:p w14:paraId="37D04082" w14:textId="77777777" w:rsidR="00541DF8" w:rsidRDefault="00541DF8"/>
        </w:tc>
        <w:tc>
          <w:tcPr>
            <w:tcW w:w="0" w:type="auto"/>
            <w:vAlign w:val="center"/>
          </w:tcPr>
          <w:p w14:paraId="4B479391" w14:textId="77777777" w:rsidR="00541DF8" w:rsidRDefault="00541DF8"/>
        </w:tc>
      </w:tr>
      <w:tr w:rsidR="00541DF8" w14:paraId="221528E1" w14:textId="77777777">
        <w:tc>
          <w:tcPr>
            <w:tcW w:w="0" w:type="auto"/>
            <w:gridSpan w:val="5"/>
            <w:shd w:val="clear" w:color="auto" w:fill="DDDDDD"/>
            <w:vAlign w:val="center"/>
          </w:tcPr>
          <w:p w14:paraId="3944DE69" w14:textId="77777777" w:rsidR="00541DF8" w:rsidRDefault="00000000">
            <w:r>
              <w:rPr>
                <w:rFonts w:ascii="Cambria" w:hAnsi="Cambria"/>
              </w:rPr>
              <w:t xml:space="preserve">Se </w:t>
            </w:r>
            <w:proofErr w:type="spellStart"/>
            <w:r>
              <w:rPr>
                <w:rFonts w:ascii="Cambria" w:hAnsi="Cambria"/>
              </w:rPr>
              <w:t>prioritizează</w:t>
            </w:r>
            <w:proofErr w:type="spellEnd"/>
            <w:r>
              <w:rPr>
                <w:rFonts w:ascii="Cambria" w:hAnsi="Cambria"/>
              </w:rPr>
              <w:t xml:space="preserve"> proiectele cu o valoare eligibila mai </w:t>
            </w:r>
            <w:proofErr w:type="spellStart"/>
            <w:r>
              <w:rPr>
                <w:rFonts w:ascii="Cambria" w:hAnsi="Cambria"/>
              </w:rPr>
              <w:t>mareMetodologia</w:t>
            </w:r>
            <w:proofErr w:type="spellEnd"/>
            <w:r>
              <w:rPr>
                <w:rFonts w:ascii="Cambria" w:hAnsi="Cambria"/>
              </w:rPr>
              <w:t xml:space="preserve"> de verificare:-Bugetul indicativ din Cererea de </w:t>
            </w:r>
            <w:proofErr w:type="spellStart"/>
            <w:r>
              <w:rPr>
                <w:rFonts w:ascii="Cambria" w:hAnsi="Cambria"/>
              </w:rPr>
              <w:t>finantare</w:t>
            </w:r>
            <w:proofErr w:type="spellEnd"/>
            <w:r>
              <w:rPr>
                <w:rFonts w:ascii="Cambria" w:hAnsi="Cambria"/>
              </w:rPr>
              <w:t xml:space="preserve">-Planul financiar din Cererea de </w:t>
            </w:r>
            <w:proofErr w:type="spellStart"/>
            <w:r>
              <w:rPr>
                <w:rFonts w:ascii="Cambria" w:hAnsi="Cambria"/>
              </w:rPr>
              <w:t>finantare</w:t>
            </w:r>
            <w:proofErr w:type="spellEnd"/>
            <w:r>
              <w:rPr>
                <w:rFonts w:ascii="Cambria" w:hAnsi="Cambria"/>
              </w:rPr>
              <w:t>-SF/DALI/MJ</w:t>
            </w:r>
          </w:p>
        </w:tc>
      </w:tr>
      <w:tr w:rsidR="00541DF8" w14:paraId="1AAA379E" w14:textId="77777777">
        <w:trPr>
          <w:trHeight w:val="360"/>
        </w:trPr>
        <w:tc>
          <w:tcPr>
            <w:tcW w:w="0" w:type="auto"/>
            <w:gridSpan w:val="5"/>
            <w:vAlign w:val="center"/>
          </w:tcPr>
          <w:p w14:paraId="20CE0533" w14:textId="77777777" w:rsidR="00541DF8" w:rsidRDefault="00000000">
            <w:r>
              <w:rPr>
                <w:rFonts w:ascii="Cambria" w:hAnsi="Cambria"/>
              </w:rPr>
              <w:t> </w:t>
            </w:r>
          </w:p>
        </w:tc>
      </w:tr>
      <w:tr w:rsidR="00541DF8" w14:paraId="6587AFC2" w14:textId="77777777">
        <w:tc>
          <w:tcPr>
            <w:tcW w:w="0" w:type="auto"/>
            <w:shd w:val="clear" w:color="auto" w:fill="F8ECD2"/>
            <w:vAlign w:val="center"/>
          </w:tcPr>
          <w:p w14:paraId="0F2463D2" w14:textId="77777777" w:rsidR="00541DF8" w:rsidRDefault="00000000">
            <w:r>
              <w:rPr>
                <w:rFonts w:ascii="Cambria" w:hAnsi="Cambria"/>
                <w:color w:val="58400C"/>
              </w:rPr>
              <w:t>CD 2</w:t>
            </w:r>
          </w:p>
        </w:tc>
        <w:tc>
          <w:tcPr>
            <w:tcW w:w="0" w:type="auto"/>
            <w:shd w:val="clear" w:color="auto" w:fill="F8ECD2"/>
            <w:vAlign w:val="center"/>
          </w:tcPr>
          <w:p w14:paraId="02162458" w14:textId="77777777" w:rsidR="00541DF8" w:rsidRDefault="00000000">
            <w:r>
              <w:rPr>
                <w:rFonts w:ascii="Cambria" w:hAnsi="Cambria"/>
                <w:color w:val="58400C"/>
              </w:rPr>
              <w:t>Categorii de grupuri vulnerabile</w:t>
            </w:r>
          </w:p>
        </w:tc>
        <w:tc>
          <w:tcPr>
            <w:tcW w:w="0" w:type="auto"/>
            <w:vAlign w:val="center"/>
          </w:tcPr>
          <w:p w14:paraId="267CE829" w14:textId="77777777" w:rsidR="00541DF8" w:rsidRDefault="00541DF8"/>
        </w:tc>
        <w:tc>
          <w:tcPr>
            <w:tcW w:w="0" w:type="auto"/>
            <w:vAlign w:val="center"/>
          </w:tcPr>
          <w:p w14:paraId="20E33C79" w14:textId="77777777" w:rsidR="00541DF8" w:rsidRDefault="00541DF8"/>
        </w:tc>
        <w:tc>
          <w:tcPr>
            <w:tcW w:w="0" w:type="auto"/>
            <w:vAlign w:val="center"/>
          </w:tcPr>
          <w:p w14:paraId="4893B4B0" w14:textId="77777777" w:rsidR="00541DF8" w:rsidRDefault="00541DF8"/>
        </w:tc>
      </w:tr>
      <w:tr w:rsidR="00541DF8" w14:paraId="29479EE1" w14:textId="77777777">
        <w:tc>
          <w:tcPr>
            <w:tcW w:w="0" w:type="auto"/>
            <w:gridSpan w:val="5"/>
            <w:shd w:val="clear" w:color="auto" w:fill="DDDDDD"/>
            <w:vAlign w:val="center"/>
          </w:tcPr>
          <w:p w14:paraId="216E8DEE" w14:textId="77777777" w:rsidR="00541DF8" w:rsidRDefault="00000000">
            <w:r>
              <w:rPr>
                <w:rFonts w:ascii="Cambria" w:hAnsi="Cambria"/>
              </w:rPr>
              <w:t xml:space="preserve">Se </w:t>
            </w:r>
            <w:proofErr w:type="spellStart"/>
            <w:r>
              <w:rPr>
                <w:rFonts w:ascii="Cambria" w:hAnsi="Cambria"/>
              </w:rPr>
              <w:t>prioritizeaza</w:t>
            </w:r>
            <w:proofErr w:type="spellEnd"/>
            <w:r>
              <w:rPr>
                <w:rFonts w:ascii="Cambria" w:hAnsi="Cambria"/>
              </w:rPr>
              <w:t xml:space="preserve"> proiectele care se </w:t>
            </w:r>
            <w:proofErr w:type="spellStart"/>
            <w:r>
              <w:rPr>
                <w:rFonts w:ascii="Cambria" w:hAnsi="Cambria"/>
              </w:rPr>
              <w:t>adreseaza</w:t>
            </w:r>
            <w:proofErr w:type="spellEnd"/>
            <w:r>
              <w:rPr>
                <w:rFonts w:ascii="Cambria" w:hAnsi="Cambria"/>
              </w:rPr>
              <w:t xml:space="preserve"> mai multor categorii de grupuri </w:t>
            </w:r>
            <w:proofErr w:type="spellStart"/>
            <w:r>
              <w:rPr>
                <w:rFonts w:ascii="Cambria" w:hAnsi="Cambria"/>
              </w:rPr>
              <w:t>vulnerabile.Metodologia</w:t>
            </w:r>
            <w:proofErr w:type="spellEnd"/>
            <w:r>
              <w:rPr>
                <w:rFonts w:ascii="Cambria" w:hAnsi="Cambria"/>
              </w:rPr>
              <w:t xml:space="preserve"> de verificare :-SF/DALI/MJ-Declarație pe propria răspundere a reprezentantului legal al care </w:t>
            </w:r>
            <w:proofErr w:type="spellStart"/>
            <w:r>
              <w:rPr>
                <w:rFonts w:ascii="Cambria" w:hAnsi="Cambria"/>
              </w:rPr>
              <w:t>săspecifice</w:t>
            </w:r>
            <w:proofErr w:type="spellEnd"/>
            <w:r>
              <w:rPr>
                <w:rFonts w:ascii="Cambria" w:hAnsi="Cambria"/>
              </w:rPr>
              <w:t xml:space="preserve"> categoriile de grupuri vulnerabile ale proiectului.</w:t>
            </w:r>
          </w:p>
        </w:tc>
      </w:tr>
      <w:tr w:rsidR="00541DF8" w14:paraId="0FB117BA" w14:textId="77777777">
        <w:trPr>
          <w:trHeight w:val="360"/>
        </w:trPr>
        <w:tc>
          <w:tcPr>
            <w:tcW w:w="0" w:type="auto"/>
            <w:gridSpan w:val="5"/>
            <w:vAlign w:val="center"/>
          </w:tcPr>
          <w:p w14:paraId="3BA6F927" w14:textId="77777777" w:rsidR="00541DF8" w:rsidRDefault="00000000">
            <w:r>
              <w:rPr>
                <w:rFonts w:ascii="Cambria" w:hAnsi="Cambria"/>
              </w:rPr>
              <w:t> </w:t>
            </w:r>
          </w:p>
        </w:tc>
      </w:tr>
    </w:tbl>
    <w:p w14:paraId="17E7E3C9" w14:textId="77777777" w:rsidR="00541DF8"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541DF8" w14:paraId="28F2A547" w14:textId="77777777">
        <w:trPr>
          <w:trHeight w:val="540"/>
        </w:trPr>
        <w:tc>
          <w:tcPr>
            <w:tcW w:w="0" w:type="auto"/>
            <w:vAlign w:val="center"/>
          </w:tcPr>
          <w:p w14:paraId="361A45C0" w14:textId="77777777" w:rsidR="00541DF8" w:rsidRDefault="00541DF8"/>
        </w:tc>
      </w:tr>
    </w:tbl>
    <w:p w14:paraId="7FBB560D" w14:textId="77777777" w:rsidR="00541DF8" w:rsidRDefault="00541DF8"/>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393"/>
        <w:gridCol w:w="4633"/>
      </w:tblGrid>
      <w:tr w:rsidR="00541DF8" w14:paraId="6B525814" w14:textId="77777777">
        <w:trPr>
          <w:trHeight w:val="1080"/>
        </w:trPr>
        <w:tc>
          <w:tcPr>
            <w:tcW w:w="0" w:type="auto"/>
            <w:gridSpan w:val="2"/>
            <w:vAlign w:val="bottom"/>
          </w:tcPr>
          <w:p w14:paraId="50E138F1" w14:textId="77777777" w:rsidR="00541DF8" w:rsidRDefault="00000000">
            <w:pPr>
              <w:keepNext/>
            </w:pPr>
            <w:r>
              <w:rPr>
                <w:rFonts w:ascii="Cambria Bold" w:hAnsi="Cambria Bold"/>
                <w:b/>
              </w:rPr>
              <w:t>Verificat,</w:t>
            </w:r>
          </w:p>
        </w:tc>
      </w:tr>
      <w:tr w:rsidR="00541DF8" w14:paraId="5AD4FFD0" w14:textId="77777777">
        <w:trPr>
          <w:trHeight w:val="479"/>
        </w:trPr>
        <w:tc>
          <w:tcPr>
            <w:tcW w:w="0" w:type="auto"/>
            <w:vAlign w:val="center"/>
          </w:tcPr>
          <w:p w14:paraId="5109F1FF" w14:textId="77777777" w:rsidR="00541DF8" w:rsidRDefault="00000000">
            <w:pPr>
              <w:keepNext/>
            </w:pPr>
            <w:r>
              <w:rPr>
                <w:rFonts w:ascii="Cambria Bold" w:hAnsi="Cambria Bold"/>
                <w:b/>
              </w:rPr>
              <w:t>Evaluator 1 GAL _ _ _ _ _ _ _ _ _ _ _ _ _ _ _ _ _</w:t>
            </w:r>
          </w:p>
        </w:tc>
        <w:tc>
          <w:tcPr>
            <w:tcW w:w="0" w:type="auto"/>
            <w:vAlign w:val="center"/>
          </w:tcPr>
          <w:p w14:paraId="0595B1DC" w14:textId="77777777" w:rsidR="00541DF8" w:rsidRDefault="00000000">
            <w:pPr>
              <w:keepNext/>
              <w:jc w:val="right"/>
            </w:pPr>
            <w:r>
              <w:rPr>
                <w:rFonts w:ascii="Cambria Bold" w:hAnsi="Cambria Bold"/>
                <w:b/>
              </w:rPr>
              <w:t>Semnătura și data _ _ _ _ _ _ _ _ _ _ _ _ _ _ _ _ _</w:t>
            </w:r>
          </w:p>
        </w:tc>
      </w:tr>
      <w:tr w:rsidR="00541DF8" w14:paraId="48FAC9AA" w14:textId="77777777">
        <w:trPr>
          <w:trHeight w:val="479"/>
        </w:trPr>
        <w:tc>
          <w:tcPr>
            <w:tcW w:w="0" w:type="auto"/>
            <w:vAlign w:val="center"/>
          </w:tcPr>
          <w:p w14:paraId="3866C5ED" w14:textId="77777777" w:rsidR="00541DF8" w:rsidRDefault="00000000">
            <w:pPr>
              <w:keepNext/>
            </w:pPr>
            <w:r>
              <w:rPr>
                <w:rFonts w:ascii="Cambria Bold" w:hAnsi="Cambria Bold"/>
                <w:b/>
              </w:rPr>
              <w:t>Evaluator 2 GAL _ _ _ _ _ _ _ _ _ _ _ _ _ _ _ _ _</w:t>
            </w:r>
          </w:p>
        </w:tc>
        <w:tc>
          <w:tcPr>
            <w:tcW w:w="0" w:type="auto"/>
            <w:vAlign w:val="center"/>
          </w:tcPr>
          <w:p w14:paraId="59C3D622" w14:textId="77777777" w:rsidR="00541DF8" w:rsidRDefault="00000000">
            <w:pPr>
              <w:keepNext/>
              <w:jc w:val="right"/>
            </w:pPr>
            <w:r>
              <w:rPr>
                <w:rFonts w:ascii="Cambria Bold" w:hAnsi="Cambria Bold"/>
                <w:b/>
              </w:rPr>
              <w:t>Semnătura și data _ _ _ _ _ _ _ _ _ _ _ _ _ _ _ _ _</w:t>
            </w:r>
          </w:p>
        </w:tc>
      </w:tr>
    </w:tbl>
    <w:p w14:paraId="58176D80" w14:textId="77777777" w:rsidR="00A14ACD" w:rsidRDefault="00A14ACD"/>
    <w:sectPr w:rsidR="00A14A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DF8"/>
    <w:rsid w:val="001133E4"/>
    <w:rsid w:val="00541DF8"/>
    <w:rsid w:val="00835A24"/>
    <w:rsid w:val="00A14ACD"/>
    <w:rsid w:val="00C73A6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3EA8F"/>
  <w15:docId w15:val="{1EB99086-46DC-4792-8D51-2F618B54F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1333</Words>
  <Characters>7735</Characters>
  <Application>Microsoft Office Word</Application>
  <DocSecurity>0</DocSecurity>
  <Lines>64</Lines>
  <Paragraphs>18</Paragraphs>
  <ScaleCrop>false</ScaleCrop>
  <Company/>
  <LinksUpToDate>false</LinksUpToDate>
  <CharactersWithSpaces>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Ionela Mocanu</dc:creator>
  <cp:lastModifiedBy>Primaria Stefanesti</cp:lastModifiedBy>
  <cp:revision>2</cp:revision>
  <dcterms:created xsi:type="dcterms:W3CDTF">2026-04-02T05:07:00Z</dcterms:created>
  <dcterms:modified xsi:type="dcterms:W3CDTF">2026-04-02T05:07:00Z</dcterms:modified>
</cp:coreProperties>
</file>